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52" w:rsidRPr="00033DD9" w:rsidRDefault="00033DD9" w:rsidP="00033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DD9">
        <w:rPr>
          <w:rFonts w:ascii="Times New Roman" w:hAnsi="Times New Roman" w:cs="Times New Roman"/>
          <w:sz w:val="28"/>
          <w:szCs w:val="28"/>
        </w:rPr>
        <w:t>UNIVERSITATEA DIN CRAIOVA</w:t>
      </w:r>
    </w:p>
    <w:p w:rsidR="00033DD9" w:rsidRPr="00033DD9" w:rsidRDefault="00033DD9" w:rsidP="00033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DD9">
        <w:rPr>
          <w:rFonts w:ascii="Times New Roman" w:hAnsi="Times New Roman" w:cs="Times New Roman"/>
          <w:sz w:val="28"/>
          <w:szCs w:val="28"/>
        </w:rPr>
        <w:t>FACULTATEA DE EDUCATIE FIZICA SI SPORT</w:t>
      </w:r>
    </w:p>
    <w:p w:rsidR="00033DD9" w:rsidRPr="00033DD9" w:rsidRDefault="00033DD9" w:rsidP="00033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DD9">
        <w:rPr>
          <w:rFonts w:ascii="Times New Roman" w:hAnsi="Times New Roman" w:cs="Times New Roman"/>
          <w:sz w:val="28"/>
          <w:szCs w:val="28"/>
        </w:rPr>
        <w:t xml:space="preserve">MASTER: </w:t>
      </w:r>
      <w:r w:rsidRPr="00EF5032">
        <w:rPr>
          <w:rFonts w:ascii="Times New Roman" w:hAnsi="Times New Roman" w:cs="Times New Roman"/>
          <w:b/>
          <w:sz w:val="28"/>
          <w:szCs w:val="28"/>
        </w:rPr>
        <w:t>KINETOTERAPIE IN REEDUCARE</w:t>
      </w:r>
      <w:r w:rsidR="005F34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F5032">
        <w:rPr>
          <w:rFonts w:ascii="Times New Roman" w:hAnsi="Times New Roman" w:cs="Times New Roman"/>
          <w:b/>
          <w:sz w:val="28"/>
          <w:szCs w:val="28"/>
        </w:rPr>
        <w:t>NEUROMOTORIE</w:t>
      </w:r>
    </w:p>
    <w:p w:rsidR="00033DD9" w:rsidRPr="00033DD9" w:rsidRDefault="00033DD9">
      <w:pPr>
        <w:rPr>
          <w:rFonts w:ascii="Times New Roman" w:hAnsi="Times New Roman" w:cs="Times New Roman"/>
          <w:sz w:val="28"/>
          <w:szCs w:val="28"/>
        </w:rPr>
      </w:pPr>
    </w:p>
    <w:p w:rsidR="00033DD9" w:rsidRDefault="00033DD9" w:rsidP="00033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DD9">
        <w:rPr>
          <w:rFonts w:ascii="Times New Roman" w:hAnsi="Times New Roman" w:cs="Times New Roman"/>
          <w:sz w:val="28"/>
          <w:szCs w:val="28"/>
        </w:rPr>
        <w:t>PROGRAMAREA EXAMENELOR</w:t>
      </w:r>
      <w:r w:rsidR="005C4214">
        <w:rPr>
          <w:rFonts w:ascii="Times New Roman" w:hAnsi="Times New Roman" w:cs="Times New Roman"/>
          <w:sz w:val="28"/>
          <w:szCs w:val="28"/>
        </w:rPr>
        <w:t xml:space="preserve"> -</w:t>
      </w:r>
      <w:r w:rsidRPr="00033DD9">
        <w:rPr>
          <w:rFonts w:ascii="Times New Roman" w:hAnsi="Times New Roman" w:cs="Times New Roman"/>
          <w:sz w:val="28"/>
          <w:szCs w:val="28"/>
        </w:rPr>
        <w:t xml:space="preserve"> SEMESTRUL I</w:t>
      </w:r>
    </w:p>
    <w:p w:rsidR="00EF5032" w:rsidRDefault="00EF5032" w:rsidP="00033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SESIUNEA 27.01.2020 – 16.02.2020</w:t>
      </w:r>
    </w:p>
    <w:p w:rsidR="00033DD9" w:rsidRPr="005C4214" w:rsidRDefault="00033DD9" w:rsidP="00033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14">
        <w:rPr>
          <w:rFonts w:ascii="Times New Roman" w:hAnsi="Times New Roman" w:cs="Times New Roman"/>
          <w:b/>
          <w:sz w:val="28"/>
          <w:szCs w:val="28"/>
        </w:rPr>
        <w:t>ANUL I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248"/>
        <w:gridCol w:w="2700"/>
        <w:gridCol w:w="1800"/>
        <w:gridCol w:w="1530"/>
      </w:tblGrid>
      <w:tr w:rsidR="00033DD9" w:rsidRPr="00033DD9" w:rsidTr="00D8704A">
        <w:trPr>
          <w:trHeight w:val="647"/>
        </w:trPr>
        <w:tc>
          <w:tcPr>
            <w:tcW w:w="4248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D9">
              <w:rPr>
                <w:rFonts w:ascii="Times New Roman" w:hAnsi="Times New Roman" w:cs="Times New Roman"/>
                <w:b/>
                <w:sz w:val="28"/>
                <w:szCs w:val="28"/>
              </w:rPr>
              <w:t>DISCIPLINA</w:t>
            </w:r>
          </w:p>
        </w:tc>
        <w:tc>
          <w:tcPr>
            <w:tcW w:w="270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D9">
              <w:rPr>
                <w:rFonts w:ascii="Times New Roman" w:hAnsi="Times New Roman" w:cs="Times New Roman"/>
                <w:b/>
                <w:sz w:val="28"/>
                <w:szCs w:val="28"/>
              </w:rPr>
              <w:t>EXAMINATOR</w:t>
            </w:r>
          </w:p>
        </w:tc>
        <w:tc>
          <w:tcPr>
            <w:tcW w:w="180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D9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153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D9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</w:tr>
      <w:tr w:rsidR="00033DD9" w:rsidTr="00D8704A">
        <w:tc>
          <w:tcPr>
            <w:tcW w:w="4248" w:type="dxa"/>
            <w:vAlign w:val="center"/>
          </w:tcPr>
          <w:p w:rsidR="00033DD9" w:rsidRPr="00033DD9" w:rsidRDefault="00033DD9" w:rsidP="00D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D9">
              <w:rPr>
                <w:rFonts w:ascii="Times New Roman" w:hAnsi="Times New Roman" w:cs="Times New Roman"/>
                <w:sz w:val="28"/>
                <w:szCs w:val="28"/>
              </w:rPr>
              <w:t>Anatomia</w:t>
            </w:r>
            <w:proofErr w:type="spellEnd"/>
            <w:r w:rsidRPr="0003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DD9">
              <w:rPr>
                <w:rFonts w:ascii="Times New Roman" w:hAnsi="Times New Roman" w:cs="Times New Roman"/>
                <w:sz w:val="28"/>
                <w:szCs w:val="28"/>
              </w:rPr>
              <w:t>functionala</w:t>
            </w:r>
            <w:proofErr w:type="spellEnd"/>
            <w:r w:rsidRPr="00033DD9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33DD9">
              <w:rPr>
                <w:rFonts w:ascii="Times New Roman" w:hAnsi="Times New Roman" w:cs="Times New Roman"/>
                <w:sz w:val="28"/>
                <w:szCs w:val="28"/>
              </w:rPr>
              <w:t>sistemului</w:t>
            </w:r>
            <w:proofErr w:type="spellEnd"/>
            <w:r w:rsidRPr="0003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DD9">
              <w:rPr>
                <w:rFonts w:ascii="Times New Roman" w:hAnsi="Times New Roman" w:cs="Times New Roman"/>
                <w:sz w:val="28"/>
                <w:szCs w:val="28"/>
              </w:rPr>
              <w:t>neuromioartrokinetic</w:t>
            </w:r>
            <w:proofErr w:type="spellEnd"/>
          </w:p>
        </w:tc>
        <w:tc>
          <w:tcPr>
            <w:tcW w:w="270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Avramescu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Taina</w:t>
            </w:r>
            <w:proofErr w:type="spellEnd"/>
          </w:p>
        </w:tc>
        <w:tc>
          <w:tcPr>
            <w:tcW w:w="180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</w:t>
            </w:r>
          </w:p>
        </w:tc>
        <w:tc>
          <w:tcPr>
            <w:tcW w:w="153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33DD9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30</w:t>
            </w:r>
          </w:p>
        </w:tc>
      </w:tr>
      <w:tr w:rsidR="00033DD9" w:rsidTr="00D8704A">
        <w:tc>
          <w:tcPr>
            <w:tcW w:w="4248" w:type="dxa"/>
            <w:vAlign w:val="center"/>
          </w:tcPr>
          <w:p w:rsidR="00033DD9" w:rsidRPr="00033DD9" w:rsidRDefault="00033DD9" w:rsidP="00D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recuperare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neuromioartrokinetic</w:t>
            </w:r>
            <w:proofErr w:type="spellEnd"/>
          </w:p>
        </w:tc>
        <w:tc>
          <w:tcPr>
            <w:tcW w:w="2700" w:type="dxa"/>
            <w:vAlign w:val="center"/>
          </w:tcPr>
          <w:p w:rsidR="00D8704A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Ligia</w:t>
            </w:r>
            <w:proofErr w:type="spellEnd"/>
          </w:p>
        </w:tc>
        <w:tc>
          <w:tcPr>
            <w:tcW w:w="180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153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3DD9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</w:t>
            </w:r>
          </w:p>
        </w:tc>
      </w:tr>
      <w:tr w:rsidR="00033DD9" w:rsidTr="00D8704A">
        <w:tc>
          <w:tcPr>
            <w:tcW w:w="4248" w:type="dxa"/>
            <w:vAlign w:val="center"/>
          </w:tcPr>
          <w:p w:rsidR="00033DD9" w:rsidRPr="00033DD9" w:rsidRDefault="00033DD9" w:rsidP="00D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Fiziologia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neuromioartrokinetic</w:t>
            </w:r>
            <w:proofErr w:type="spellEnd"/>
          </w:p>
        </w:tc>
        <w:tc>
          <w:tcPr>
            <w:tcW w:w="2700" w:type="dxa"/>
            <w:vAlign w:val="center"/>
          </w:tcPr>
          <w:p w:rsidR="00033DD9" w:rsidRPr="00033DD9" w:rsidRDefault="00110B9F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Lect</w:t>
            </w:r>
            <w:r w:rsidR="00033DD9">
              <w:rPr>
                <w:rFonts w:ascii="Times New Roman" w:hAnsi="Times New Roman" w:cs="Times New Roman"/>
                <w:sz w:val="28"/>
                <w:szCs w:val="28"/>
              </w:rPr>
              <w:t>.univ</w:t>
            </w:r>
            <w:proofErr w:type="spellEnd"/>
            <w:r w:rsidR="00033DD9">
              <w:rPr>
                <w:rFonts w:ascii="Times New Roman" w:hAnsi="Times New Roman" w:cs="Times New Roman"/>
                <w:sz w:val="28"/>
                <w:szCs w:val="28"/>
              </w:rPr>
              <w:t xml:space="preserve">. dr. </w:t>
            </w:r>
            <w:proofErr w:type="spellStart"/>
            <w:r w:rsidR="00033DD9">
              <w:rPr>
                <w:rFonts w:ascii="Times New Roman" w:hAnsi="Times New Roman" w:cs="Times New Roman"/>
                <w:sz w:val="28"/>
                <w:szCs w:val="28"/>
              </w:rPr>
              <w:t>Bacanoiu</w:t>
            </w:r>
            <w:proofErr w:type="spellEnd"/>
            <w:r w:rsidR="0003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DD9">
              <w:rPr>
                <w:rFonts w:ascii="Times New Roman" w:hAnsi="Times New Roman" w:cs="Times New Roman"/>
                <w:sz w:val="28"/>
                <w:szCs w:val="28"/>
              </w:rPr>
              <w:t>Mihaela</w:t>
            </w:r>
            <w:proofErr w:type="spellEnd"/>
          </w:p>
        </w:tc>
        <w:tc>
          <w:tcPr>
            <w:tcW w:w="180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</w:tc>
        <w:tc>
          <w:tcPr>
            <w:tcW w:w="153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33DD9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15</w:t>
            </w:r>
          </w:p>
        </w:tc>
      </w:tr>
      <w:tr w:rsidR="00033DD9" w:rsidTr="00D8704A">
        <w:tc>
          <w:tcPr>
            <w:tcW w:w="4248" w:type="dxa"/>
            <w:vAlign w:val="center"/>
          </w:tcPr>
          <w:p w:rsidR="00033DD9" w:rsidRPr="00033DD9" w:rsidRDefault="00033DD9" w:rsidP="00D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Tehnici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fizicale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recuperare</w:t>
            </w:r>
            <w:proofErr w:type="spellEnd"/>
          </w:p>
        </w:tc>
        <w:tc>
          <w:tcPr>
            <w:tcW w:w="2700" w:type="dxa"/>
            <w:vAlign w:val="center"/>
          </w:tcPr>
          <w:p w:rsidR="00033DD9" w:rsidRPr="00033DD9" w:rsidRDefault="00033DD9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Rosulescu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Eugenia</w:t>
            </w:r>
          </w:p>
        </w:tc>
        <w:tc>
          <w:tcPr>
            <w:tcW w:w="1800" w:type="dxa"/>
            <w:vAlign w:val="center"/>
          </w:tcPr>
          <w:p w:rsidR="00033DD9" w:rsidRPr="00033DD9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05.02.2020</w:t>
            </w:r>
          </w:p>
        </w:tc>
        <w:tc>
          <w:tcPr>
            <w:tcW w:w="1530" w:type="dxa"/>
            <w:vAlign w:val="center"/>
          </w:tcPr>
          <w:p w:rsidR="00033DD9" w:rsidRPr="00033DD9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8704A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</w:p>
        </w:tc>
      </w:tr>
      <w:tr w:rsidR="00D8704A" w:rsidTr="00D8704A">
        <w:tc>
          <w:tcPr>
            <w:tcW w:w="4248" w:type="dxa"/>
            <w:vAlign w:val="center"/>
          </w:tcPr>
          <w:p w:rsidR="00D8704A" w:rsidRDefault="00D8704A" w:rsidP="00D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Tehnici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special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masaj</w:t>
            </w:r>
            <w:proofErr w:type="spellEnd"/>
          </w:p>
        </w:tc>
        <w:tc>
          <w:tcPr>
            <w:tcW w:w="27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Mirela</w:t>
            </w:r>
            <w:proofErr w:type="spellEnd"/>
          </w:p>
        </w:tc>
        <w:tc>
          <w:tcPr>
            <w:tcW w:w="18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04A" w:rsidTr="00D8704A">
        <w:tc>
          <w:tcPr>
            <w:tcW w:w="4248" w:type="dxa"/>
            <w:vAlign w:val="center"/>
          </w:tcPr>
          <w:p w:rsidR="00D8704A" w:rsidRDefault="00D8704A" w:rsidP="00D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integritate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academica</w:t>
            </w:r>
            <w:proofErr w:type="spellEnd"/>
          </w:p>
        </w:tc>
        <w:tc>
          <w:tcPr>
            <w:tcW w:w="27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Danoiu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Mircea</w:t>
            </w:r>
            <w:proofErr w:type="spellEnd"/>
          </w:p>
        </w:tc>
        <w:tc>
          <w:tcPr>
            <w:tcW w:w="18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</w:t>
            </w:r>
          </w:p>
        </w:tc>
        <w:tc>
          <w:tcPr>
            <w:tcW w:w="153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8704A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15</w:t>
            </w:r>
          </w:p>
        </w:tc>
      </w:tr>
      <w:tr w:rsidR="00D8704A" w:rsidTr="00D8704A">
        <w:trPr>
          <w:trHeight w:val="915"/>
        </w:trPr>
        <w:tc>
          <w:tcPr>
            <w:tcW w:w="4248" w:type="dxa"/>
            <w:vAlign w:val="center"/>
          </w:tcPr>
          <w:p w:rsidR="00D8704A" w:rsidRDefault="00D8704A" w:rsidP="00D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Pachet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(optional I din II)</w:t>
            </w:r>
          </w:p>
          <w:p w:rsidR="00D8704A" w:rsidRPr="00D8704A" w:rsidRDefault="00D8704A" w:rsidP="00D870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04A">
              <w:rPr>
                <w:rFonts w:ascii="Times New Roman" w:hAnsi="Times New Roman" w:cs="Times New Roman"/>
                <w:sz w:val="28"/>
                <w:szCs w:val="28"/>
              </w:rPr>
              <w:t>Kinetoprofilaxia</w:t>
            </w:r>
            <w:proofErr w:type="spellEnd"/>
            <w:r w:rsidRPr="00D8704A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D8704A">
              <w:rPr>
                <w:rFonts w:ascii="Times New Roman" w:hAnsi="Times New Roman" w:cs="Times New Roman"/>
                <w:sz w:val="28"/>
                <w:szCs w:val="28"/>
              </w:rPr>
              <w:t>patologia</w:t>
            </w:r>
            <w:proofErr w:type="spellEnd"/>
            <w:r w:rsidRPr="00D8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sportive</w:t>
            </w:r>
          </w:p>
        </w:tc>
        <w:tc>
          <w:tcPr>
            <w:tcW w:w="27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Avramescu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Taina</w:t>
            </w:r>
            <w:proofErr w:type="spellEnd"/>
          </w:p>
        </w:tc>
        <w:tc>
          <w:tcPr>
            <w:tcW w:w="18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153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8704A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</w:p>
        </w:tc>
      </w:tr>
      <w:tr w:rsidR="00D8704A" w:rsidTr="00D8704A">
        <w:trPr>
          <w:trHeight w:val="690"/>
        </w:trPr>
        <w:tc>
          <w:tcPr>
            <w:tcW w:w="4248" w:type="dxa"/>
            <w:vAlign w:val="center"/>
          </w:tcPr>
          <w:p w:rsidR="00D8704A" w:rsidRDefault="00D8704A" w:rsidP="00D870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Recuperare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functionala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patologia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sportiva</w:t>
            </w:r>
            <w:proofErr w:type="spellEnd"/>
          </w:p>
        </w:tc>
        <w:tc>
          <w:tcPr>
            <w:tcW w:w="27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Avramescu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Taina</w:t>
            </w:r>
            <w:proofErr w:type="spellEnd"/>
          </w:p>
        </w:tc>
        <w:tc>
          <w:tcPr>
            <w:tcW w:w="18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153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3</w:t>
            </w:r>
            <w:r w:rsidRPr="00D8704A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</w:t>
            </w:r>
          </w:p>
        </w:tc>
      </w:tr>
      <w:tr w:rsidR="00D8704A" w:rsidTr="00D8704A">
        <w:trPr>
          <w:trHeight w:val="690"/>
        </w:trPr>
        <w:tc>
          <w:tcPr>
            <w:tcW w:w="4248" w:type="dxa"/>
            <w:vAlign w:val="center"/>
          </w:tcPr>
          <w:p w:rsidR="00D8704A" w:rsidRPr="00D8704A" w:rsidRDefault="00D8704A" w:rsidP="00D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Stagiu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clinic</w:t>
            </w:r>
          </w:p>
        </w:tc>
        <w:tc>
          <w:tcPr>
            <w:tcW w:w="27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Ligia</w:t>
            </w:r>
            <w:proofErr w:type="spellEnd"/>
          </w:p>
        </w:tc>
        <w:tc>
          <w:tcPr>
            <w:tcW w:w="180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1530" w:type="dxa"/>
            <w:vAlign w:val="center"/>
          </w:tcPr>
          <w:p w:rsidR="00D8704A" w:rsidRDefault="00D8704A" w:rsidP="00D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8704A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</w:p>
        </w:tc>
      </w:tr>
    </w:tbl>
    <w:p w:rsidR="00033DD9" w:rsidRDefault="00033DD9" w:rsidP="0003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126" w:rsidRDefault="004441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4214" w:rsidRPr="005C4214" w:rsidRDefault="005C4214" w:rsidP="005C4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ANUL </w:t>
      </w:r>
      <w:r w:rsidR="00444126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Pr="005C4214">
        <w:rPr>
          <w:rFonts w:ascii="Times New Roman" w:hAnsi="Times New Roman" w:cs="Times New Roman"/>
          <w:b/>
          <w:sz w:val="28"/>
          <w:szCs w:val="28"/>
        </w:rPr>
        <w:t>I</w:t>
      </w:r>
      <w:r w:rsidR="00444126">
        <w:rPr>
          <w:rFonts w:ascii="Times New Roman" w:hAnsi="Times New Roman" w:cs="Times New Roman"/>
          <w:b/>
          <w:sz w:val="28"/>
          <w:szCs w:val="28"/>
        </w:rPr>
        <w:t>I-lea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248"/>
        <w:gridCol w:w="2700"/>
        <w:gridCol w:w="1800"/>
        <w:gridCol w:w="1530"/>
      </w:tblGrid>
      <w:tr w:rsidR="00444126" w:rsidRPr="00033DD9" w:rsidTr="00A1530B">
        <w:trPr>
          <w:trHeight w:val="647"/>
        </w:trPr>
        <w:tc>
          <w:tcPr>
            <w:tcW w:w="4248" w:type="dxa"/>
            <w:vAlign w:val="center"/>
          </w:tcPr>
          <w:p w:rsidR="00444126" w:rsidRPr="00033DD9" w:rsidRDefault="00444126" w:rsidP="00A15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D9">
              <w:rPr>
                <w:rFonts w:ascii="Times New Roman" w:hAnsi="Times New Roman" w:cs="Times New Roman"/>
                <w:b/>
                <w:sz w:val="28"/>
                <w:szCs w:val="28"/>
              </w:rPr>
              <w:t>DISCIPLINA</w:t>
            </w:r>
          </w:p>
        </w:tc>
        <w:tc>
          <w:tcPr>
            <w:tcW w:w="2700" w:type="dxa"/>
            <w:vAlign w:val="center"/>
          </w:tcPr>
          <w:p w:rsidR="00444126" w:rsidRPr="00033DD9" w:rsidRDefault="00444126" w:rsidP="00A15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D9">
              <w:rPr>
                <w:rFonts w:ascii="Times New Roman" w:hAnsi="Times New Roman" w:cs="Times New Roman"/>
                <w:b/>
                <w:sz w:val="28"/>
                <w:szCs w:val="28"/>
              </w:rPr>
              <w:t>EXAMINATOR</w:t>
            </w:r>
          </w:p>
        </w:tc>
        <w:tc>
          <w:tcPr>
            <w:tcW w:w="1800" w:type="dxa"/>
            <w:vAlign w:val="center"/>
          </w:tcPr>
          <w:p w:rsidR="00444126" w:rsidRPr="00033DD9" w:rsidRDefault="00444126" w:rsidP="00A15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D9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1530" w:type="dxa"/>
            <w:vAlign w:val="center"/>
          </w:tcPr>
          <w:p w:rsidR="00444126" w:rsidRPr="00033DD9" w:rsidRDefault="00444126" w:rsidP="00A15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DD9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</w:tr>
      <w:tr w:rsidR="00444126" w:rsidTr="00A1530B">
        <w:tc>
          <w:tcPr>
            <w:tcW w:w="4248" w:type="dxa"/>
            <w:vAlign w:val="center"/>
          </w:tcPr>
          <w:p w:rsidR="00444126" w:rsidRPr="00033DD9" w:rsidRDefault="00570EE4" w:rsidP="00A1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Dismorfismele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aparatului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locomotor</w:t>
            </w:r>
            <w:proofErr w:type="spellEnd"/>
          </w:p>
        </w:tc>
        <w:tc>
          <w:tcPr>
            <w:tcW w:w="2700" w:type="dxa"/>
            <w:vAlign w:val="center"/>
          </w:tcPr>
          <w:p w:rsidR="00444126" w:rsidRDefault="00570EE4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0EE4" w:rsidRPr="00033DD9" w:rsidRDefault="00570EE4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Ligia</w:t>
            </w:r>
            <w:proofErr w:type="spellEnd"/>
          </w:p>
        </w:tc>
        <w:tc>
          <w:tcPr>
            <w:tcW w:w="1800" w:type="dxa"/>
            <w:vAlign w:val="center"/>
          </w:tcPr>
          <w:p w:rsidR="00444126" w:rsidRPr="00033DD9" w:rsidRDefault="00570EE4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1530" w:type="dxa"/>
            <w:vAlign w:val="center"/>
          </w:tcPr>
          <w:p w:rsidR="00444126" w:rsidRPr="00033DD9" w:rsidRDefault="00570EE4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70EE4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</w:p>
        </w:tc>
      </w:tr>
      <w:tr w:rsidR="00570EE4" w:rsidTr="00A1530B">
        <w:tc>
          <w:tcPr>
            <w:tcW w:w="4248" w:type="dxa"/>
            <w:vAlign w:val="center"/>
          </w:tcPr>
          <w:p w:rsidR="00570EE4" w:rsidRPr="00033DD9" w:rsidRDefault="00570EE4" w:rsidP="00A1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Patologia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sitemului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nervos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central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periferic</w:t>
            </w:r>
            <w:proofErr w:type="spellEnd"/>
          </w:p>
        </w:tc>
        <w:tc>
          <w:tcPr>
            <w:tcW w:w="2700" w:type="dxa"/>
            <w:vAlign w:val="center"/>
          </w:tcPr>
          <w:p w:rsidR="00570EE4" w:rsidRDefault="00570EE4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0EE4" w:rsidRPr="00033DD9" w:rsidRDefault="00570EE4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Ligia</w:t>
            </w:r>
            <w:proofErr w:type="spellEnd"/>
          </w:p>
        </w:tc>
        <w:tc>
          <w:tcPr>
            <w:tcW w:w="1800" w:type="dxa"/>
            <w:vAlign w:val="center"/>
          </w:tcPr>
          <w:p w:rsidR="00570EE4" w:rsidRPr="00033DD9" w:rsidRDefault="00570EE4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530" w:type="dxa"/>
            <w:vAlign w:val="center"/>
          </w:tcPr>
          <w:p w:rsidR="00570EE4" w:rsidRPr="00033DD9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0B9F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</w:p>
        </w:tc>
      </w:tr>
      <w:tr w:rsidR="00110B9F" w:rsidTr="00A1530B">
        <w:tc>
          <w:tcPr>
            <w:tcW w:w="4248" w:type="dxa"/>
            <w:vAlign w:val="center"/>
          </w:tcPr>
          <w:p w:rsidR="00110B9F" w:rsidRPr="00033DD9" w:rsidRDefault="00110B9F" w:rsidP="00A1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Kinetoterapia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bolile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metabolice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nutritive</w:t>
            </w:r>
          </w:p>
        </w:tc>
        <w:tc>
          <w:tcPr>
            <w:tcW w:w="2700" w:type="dxa"/>
            <w:vAlign w:val="center"/>
          </w:tcPr>
          <w:p w:rsidR="00110B9F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Avramescu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Taina</w:t>
            </w:r>
            <w:proofErr w:type="spellEnd"/>
          </w:p>
        </w:tc>
        <w:tc>
          <w:tcPr>
            <w:tcW w:w="1800" w:type="dxa"/>
            <w:vAlign w:val="center"/>
          </w:tcPr>
          <w:p w:rsidR="00110B9F" w:rsidRPr="00033DD9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1530" w:type="dxa"/>
            <w:vAlign w:val="center"/>
          </w:tcPr>
          <w:p w:rsidR="00110B9F" w:rsidRPr="00033DD9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10B9F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</w:p>
        </w:tc>
      </w:tr>
      <w:tr w:rsidR="00110B9F" w:rsidTr="00A1530B">
        <w:tc>
          <w:tcPr>
            <w:tcW w:w="4248" w:type="dxa"/>
            <w:vAlign w:val="center"/>
          </w:tcPr>
          <w:p w:rsidR="00110B9F" w:rsidRPr="00033DD9" w:rsidRDefault="00110B9F" w:rsidP="00A1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Tehnici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miofascial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reflexoterapie</w:t>
            </w:r>
            <w:proofErr w:type="spellEnd"/>
          </w:p>
        </w:tc>
        <w:tc>
          <w:tcPr>
            <w:tcW w:w="2700" w:type="dxa"/>
            <w:vAlign w:val="center"/>
          </w:tcPr>
          <w:p w:rsidR="00110B9F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0B9F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Calina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Mirela</w:t>
            </w:r>
            <w:proofErr w:type="spellEnd"/>
          </w:p>
        </w:tc>
        <w:tc>
          <w:tcPr>
            <w:tcW w:w="1800" w:type="dxa"/>
            <w:vAlign w:val="center"/>
          </w:tcPr>
          <w:p w:rsidR="00110B9F" w:rsidRPr="00033DD9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10B9F" w:rsidRPr="00033DD9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B9F" w:rsidTr="00A1530B">
        <w:tc>
          <w:tcPr>
            <w:tcW w:w="4248" w:type="dxa"/>
            <w:vAlign w:val="center"/>
          </w:tcPr>
          <w:p w:rsidR="00110B9F" w:rsidRDefault="00110B9F" w:rsidP="00A1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recuperare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bolile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neuropsihice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copii</w:t>
            </w:r>
            <w:proofErr w:type="spellEnd"/>
          </w:p>
        </w:tc>
        <w:tc>
          <w:tcPr>
            <w:tcW w:w="2700" w:type="dxa"/>
            <w:vAlign w:val="center"/>
          </w:tcPr>
          <w:p w:rsidR="00110B9F" w:rsidRPr="00033DD9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Rosulescu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Eugenia</w:t>
            </w:r>
          </w:p>
        </w:tc>
        <w:tc>
          <w:tcPr>
            <w:tcW w:w="1800" w:type="dxa"/>
            <w:vAlign w:val="center"/>
          </w:tcPr>
          <w:p w:rsidR="00110B9F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05.02.2020</w:t>
            </w:r>
          </w:p>
        </w:tc>
        <w:tc>
          <w:tcPr>
            <w:tcW w:w="1530" w:type="dxa"/>
            <w:vAlign w:val="center"/>
          </w:tcPr>
          <w:p w:rsidR="00110B9F" w:rsidRDefault="00110B9F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10B9F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</w:p>
        </w:tc>
      </w:tr>
      <w:tr w:rsidR="005E76B5" w:rsidTr="00A1530B">
        <w:trPr>
          <w:trHeight w:val="915"/>
        </w:trPr>
        <w:tc>
          <w:tcPr>
            <w:tcW w:w="4248" w:type="dxa"/>
            <w:vAlign w:val="center"/>
          </w:tcPr>
          <w:p w:rsidR="005E76B5" w:rsidRDefault="005E76B5" w:rsidP="00A1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Pachet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optional:</w:t>
            </w:r>
          </w:p>
          <w:p w:rsidR="005E76B5" w:rsidRPr="00D8704A" w:rsidRDefault="005E76B5" w:rsidP="00A153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Exercitiul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fizic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tratamentul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profilaxia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procesului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imbatranire</w:t>
            </w:r>
            <w:proofErr w:type="spellEnd"/>
          </w:p>
        </w:tc>
        <w:tc>
          <w:tcPr>
            <w:tcW w:w="2700" w:type="dxa"/>
            <w:vAlign w:val="center"/>
          </w:tcPr>
          <w:p w:rsidR="005E76B5" w:rsidRDefault="005E76B5" w:rsidP="005E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E76B5" w:rsidRDefault="005E76B5" w:rsidP="005E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Gusti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Alice</w:t>
            </w:r>
          </w:p>
        </w:tc>
        <w:tc>
          <w:tcPr>
            <w:tcW w:w="1800" w:type="dxa"/>
            <w:vAlign w:val="center"/>
          </w:tcPr>
          <w:p w:rsidR="005E76B5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11.02.2020</w:t>
            </w:r>
          </w:p>
        </w:tc>
        <w:tc>
          <w:tcPr>
            <w:tcW w:w="1530" w:type="dxa"/>
            <w:vAlign w:val="center"/>
          </w:tcPr>
          <w:p w:rsidR="005E76B5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76B5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 xml:space="preserve"> </w:t>
            </w:r>
          </w:p>
          <w:p w:rsidR="005E76B5" w:rsidRPr="005E76B5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>Sala</w:t>
            </w:r>
            <w:proofErr w:type="spellEnd"/>
            <w:r w:rsidRPr="005E76B5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  <w:tr w:rsidR="005E76B5" w:rsidTr="00A1530B">
        <w:trPr>
          <w:trHeight w:val="690"/>
        </w:trPr>
        <w:tc>
          <w:tcPr>
            <w:tcW w:w="4248" w:type="dxa"/>
            <w:vAlign w:val="center"/>
          </w:tcPr>
          <w:p w:rsidR="005E76B5" w:rsidRDefault="005E76B5" w:rsidP="00A153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Recuperarea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afectiuni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urogenitale</w:t>
            </w:r>
            <w:proofErr w:type="spellEnd"/>
          </w:p>
        </w:tc>
        <w:tc>
          <w:tcPr>
            <w:tcW w:w="2700" w:type="dxa"/>
            <w:vAlign w:val="center"/>
          </w:tcPr>
          <w:p w:rsidR="005E76B5" w:rsidRPr="00033DD9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Rosulescu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Eugenia</w:t>
            </w:r>
          </w:p>
        </w:tc>
        <w:tc>
          <w:tcPr>
            <w:tcW w:w="1800" w:type="dxa"/>
            <w:vAlign w:val="center"/>
          </w:tcPr>
          <w:p w:rsidR="005E76B5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1530" w:type="dxa"/>
            <w:vAlign w:val="center"/>
          </w:tcPr>
          <w:p w:rsidR="005E76B5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10B9F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</w:p>
        </w:tc>
      </w:tr>
      <w:tr w:rsidR="005E76B5" w:rsidTr="00A1530B">
        <w:trPr>
          <w:trHeight w:val="690"/>
        </w:trPr>
        <w:tc>
          <w:tcPr>
            <w:tcW w:w="4248" w:type="dxa"/>
            <w:vAlign w:val="center"/>
          </w:tcPr>
          <w:p w:rsidR="005E76B5" w:rsidRPr="00D8704A" w:rsidRDefault="005E76B5" w:rsidP="00A1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Stagiu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clinic</w:t>
            </w:r>
          </w:p>
        </w:tc>
        <w:tc>
          <w:tcPr>
            <w:tcW w:w="2700" w:type="dxa"/>
            <w:vAlign w:val="center"/>
          </w:tcPr>
          <w:p w:rsidR="005E76B5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Prof.univ.dr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E76B5" w:rsidRPr="00033DD9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Ligia</w:t>
            </w:r>
            <w:proofErr w:type="spellEnd"/>
          </w:p>
        </w:tc>
        <w:tc>
          <w:tcPr>
            <w:tcW w:w="1800" w:type="dxa"/>
            <w:vAlign w:val="center"/>
          </w:tcPr>
          <w:p w:rsidR="005E76B5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530" w:type="dxa"/>
            <w:vAlign w:val="center"/>
          </w:tcPr>
          <w:p w:rsidR="005E76B5" w:rsidRPr="00033DD9" w:rsidRDefault="005E76B5" w:rsidP="00A1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70EE4">
              <w:rPr>
                <w:rFonts w:ascii="Times New Roman" w:hAnsi="Times New Roman" w:cs="Times New Roman"/>
                <w:sz w:val="28"/>
                <w:szCs w:val="28"/>
                <w:u w:val="double"/>
                <w:vertAlign w:val="superscript"/>
              </w:rPr>
              <w:t>00</w:t>
            </w:r>
          </w:p>
        </w:tc>
      </w:tr>
    </w:tbl>
    <w:p w:rsidR="005C4214" w:rsidRPr="00033DD9" w:rsidRDefault="005C4214" w:rsidP="00033D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4214" w:rsidRPr="0003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A07BB"/>
    <w:multiLevelType w:val="hybridMultilevel"/>
    <w:tmpl w:val="F33E1B3A"/>
    <w:lvl w:ilvl="0" w:tplc="037E64C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C3"/>
    <w:rsid w:val="000101FD"/>
    <w:rsid w:val="00033DD9"/>
    <w:rsid w:val="00110B9F"/>
    <w:rsid w:val="00444126"/>
    <w:rsid w:val="00570EE4"/>
    <w:rsid w:val="005C4214"/>
    <w:rsid w:val="005E76B5"/>
    <w:rsid w:val="005F3411"/>
    <w:rsid w:val="00A17CC3"/>
    <w:rsid w:val="00B50652"/>
    <w:rsid w:val="00CB5517"/>
    <w:rsid w:val="00D8704A"/>
    <w:rsid w:val="00E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13</cp:revision>
  <cp:lastPrinted>2019-12-11T09:13:00Z</cp:lastPrinted>
  <dcterms:created xsi:type="dcterms:W3CDTF">2019-12-11T08:25:00Z</dcterms:created>
  <dcterms:modified xsi:type="dcterms:W3CDTF">2019-12-11T09:13:00Z</dcterms:modified>
</cp:coreProperties>
</file>