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42" w:rsidRPr="00E40728" w:rsidRDefault="00147542" w:rsidP="00147542">
      <w:pPr>
        <w:jc w:val="center"/>
        <w:rPr>
          <w:rFonts w:ascii="Times New Roman" w:eastAsia="Times New Roman" w:hAnsi="Times New Roman" w:cs="Times New Roman"/>
          <w:sz w:val="32"/>
          <w:szCs w:val="32"/>
          <w:lang w:val="ro-RO"/>
        </w:rPr>
      </w:pPr>
      <w:r w:rsidRPr="00E40728">
        <w:rPr>
          <w:rFonts w:ascii="Times New Roman" w:eastAsia="Times New Roman" w:hAnsi="Times New Roman" w:cs="Times New Roman"/>
          <w:sz w:val="32"/>
          <w:szCs w:val="32"/>
          <w:lang w:val="ro-RO"/>
        </w:rPr>
        <w:t xml:space="preserve">SPECIALIZAREA KINETOTERAPIE SI MOTRICITATE SPECIALĂ MASTER KINETOTERAPIE IN REEDUCAREA NEUROMOTORIE </w:t>
      </w:r>
    </w:p>
    <w:p w:rsidR="00147542" w:rsidRPr="00E40728" w:rsidRDefault="00147542" w:rsidP="0014754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  <w:r w:rsidRPr="00E40728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TEME PENTRU LUCRĂRI DE LICENŢĂ</w:t>
      </w:r>
      <w:r w:rsidR="001B4C9A" w:rsidRPr="00E40728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 </w:t>
      </w:r>
      <w:r w:rsidRPr="00E40728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/</w:t>
      </w:r>
      <w:r w:rsidR="001B4C9A" w:rsidRPr="00E40728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 </w:t>
      </w:r>
      <w:r w:rsidRPr="00E40728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DISERTAȚIE </w:t>
      </w:r>
    </w:p>
    <w:p w:rsidR="00147542" w:rsidRPr="00E40728" w:rsidRDefault="00147542" w:rsidP="0014754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  <w:r w:rsidRPr="00E40728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SESIUNEA AN UNIVERSITAR 2022-2023</w:t>
      </w:r>
    </w:p>
    <w:p w:rsidR="00E96750" w:rsidRPr="00E40728" w:rsidRDefault="00E96750">
      <w:pPr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</w:pPr>
    </w:p>
    <w:p w:rsidR="004D2D72" w:rsidRPr="00E40728" w:rsidRDefault="00237D91">
      <w:pPr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</w:pPr>
      <w:r w:rsidRPr="00E40728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>Prof.univ.dr. Rusu Ligia</w:t>
      </w:r>
    </w:p>
    <w:p w:rsidR="00237D91" w:rsidRPr="00E40728" w:rsidRDefault="00237D91" w:rsidP="00237D91">
      <w:pPr>
        <w:pStyle w:val="BodyText"/>
        <w:jc w:val="both"/>
        <w:rPr>
          <w:b/>
          <w:sz w:val="28"/>
          <w:szCs w:val="28"/>
        </w:rPr>
      </w:pPr>
      <w:r w:rsidRPr="00E40728">
        <w:rPr>
          <w:b/>
          <w:sz w:val="28"/>
          <w:szCs w:val="28"/>
        </w:rPr>
        <w:t>LICENTA</w:t>
      </w:r>
    </w:p>
    <w:p w:rsidR="00237D91" w:rsidRPr="00E40728" w:rsidRDefault="00237D91" w:rsidP="00276169">
      <w:pPr>
        <w:pStyle w:val="BodyTex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40728">
        <w:rPr>
          <w:sz w:val="28"/>
          <w:szCs w:val="28"/>
        </w:rPr>
        <w:t>Evaluarea posturala si scolioza</w:t>
      </w:r>
    </w:p>
    <w:p w:rsidR="00237D91" w:rsidRPr="00E40728" w:rsidRDefault="00237D91" w:rsidP="00276169">
      <w:pPr>
        <w:pStyle w:val="BodyTex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40728">
        <w:rPr>
          <w:sz w:val="28"/>
          <w:szCs w:val="28"/>
        </w:rPr>
        <w:t>Kinetoterapia in lombalgiile joase</w:t>
      </w:r>
    </w:p>
    <w:p w:rsidR="00237D91" w:rsidRPr="00E40728" w:rsidRDefault="00237D91" w:rsidP="00276169">
      <w:pPr>
        <w:pStyle w:val="BodyTex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40728">
        <w:rPr>
          <w:sz w:val="28"/>
          <w:szCs w:val="28"/>
        </w:rPr>
        <w:t>Evaluarea si recuperarea echilibrului</w:t>
      </w:r>
    </w:p>
    <w:p w:rsidR="00237D91" w:rsidRPr="00E40728" w:rsidRDefault="00237D91" w:rsidP="00276169">
      <w:pPr>
        <w:pStyle w:val="BodyTex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40728">
        <w:rPr>
          <w:sz w:val="28"/>
          <w:szCs w:val="28"/>
        </w:rPr>
        <w:t>Ortezarea si kinetoterapia in cifolordoze</w:t>
      </w:r>
    </w:p>
    <w:p w:rsidR="00237D91" w:rsidRPr="00E40728" w:rsidRDefault="00237D91" w:rsidP="00276169">
      <w:pPr>
        <w:pStyle w:val="BodyTex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40728">
        <w:rPr>
          <w:sz w:val="28"/>
          <w:szCs w:val="28"/>
        </w:rPr>
        <w:t>Recuperarea stabilitatii genunchiului</w:t>
      </w:r>
    </w:p>
    <w:p w:rsidR="00237D91" w:rsidRPr="00E40728" w:rsidRDefault="00237D91" w:rsidP="00276169">
      <w:pPr>
        <w:pStyle w:val="BodyTex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40728">
        <w:rPr>
          <w:sz w:val="28"/>
          <w:szCs w:val="28"/>
        </w:rPr>
        <w:t>Recuperarea stabilitatii soldului</w:t>
      </w:r>
    </w:p>
    <w:p w:rsidR="00237D91" w:rsidRPr="00E40728" w:rsidRDefault="00237D91" w:rsidP="00276169">
      <w:pPr>
        <w:pStyle w:val="BodyText"/>
        <w:spacing w:line="360" w:lineRule="auto"/>
        <w:jc w:val="both"/>
        <w:rPr>
          <w:b/>
          <w:sz w:val="28"/>
          <w:szCs w:val="28"/>
        </w:rPr>
      </w:pPr>
      <w:r w:rsidRPr="00E40728">
        <w:rPr>
          <w:b/>
          <w:sz w:val="28"/>
          <w:szCs w:val="28"/>
        </w:rPr>
        <w:t>DISERTATIE</w:t>
      </w:r>
    </w:p>
    <w:p w:rsidR="00237D91" w:rsidRPr="00E40728" w:rsidRDefault="00237D91" w:rsidP="00276169">
      <w:pPr>
        <w:pStyle w:val="BodyText"/>
        <w:spacing w:line="360" w:lineRule="auto"/>
        <w:jc w:val="both"/>
        <w:rPr>
          <w:sz w:val="28"/>
          <w:szCs w:val="28"/>
        </w:rPr>
      </w:pPr>
      <w:r w:rsidRPr="00E40728">
        <w:rPr>
          <w:sz w:val="28"/>
          <w:szCs w:val="28"/>
        </w:rPr>
        <w:t>1. Reeducarea controlului motor in sindromul de neuron motor central</w:t>
      </w:r>
    </w:p>
    <w:p w:rsidR="00237D91" w:rsidRPr="00E40728" w:rsidRDefault="00237D91" w:rsidP="00276169">
      <w:pPr>
        <w:pStyle w:val="BodyText"/>
        <w:tabs>
          <w:tab w:val="left" w:pos="3534"/>
          <w:tab w:val="left" w:pos="3835"/>
        </w:tabs>
        <w:spacing w:line="360" w:lineRule="auto"/>
        <w:ind w:right="108"/>
        <w:jc w:val="both"/>
        <w:rPr>
          <w:sz w:val="28"/>
          <w:szCs w:val="28"/>
        </w:rPr>
      </w:pPr>
      <w:r w:rsidRPr="00E40728">
        <w:rPr>
          <w:sz w:val="28"/>
          <w:szCs w:val="28"/>
        </w:rPr>
        <w:t>2. Tehnici si metode de recuperare a mersului</w:t>
      </w:r>
    </w:p>
    <w:p w:rsidR="00237D91" w:rsidRPr="00E40728" w:rsidRDefault="00237D91" w:rsidP="00276169">
      <w:pPr>
        <w:pStyle w:val="BodyText"/>
        <w:tabs>
          <w:tab w:val="left" w:pos="3534"/>
          <w:tab w:val="left" w:pos="3835"/>
        </w:tabs>
        <w:spacing w:line="360" w:lineRule="auto"/>
        <w:ind w:right="108"/>
        <w:jc w:val="both"/>
        <w:rPr>
          <w:sz w:val="28"/>
          <w:szCs w:val="28"/>
        </w:rPr>
      </w:pPr>
      <w:r w:rsidRPr="00E40728">
        <w:rPr>
          <w:sz w:val="28"/>
          <w:szCs w:val="28"/>
        </w:rPr>
        <w:t>3. Hemiplegia spastica</w:t>
      </w:r>
      <w:r w:rsidR="00147542" w:rsidRPr="00E40728">
        <w:rPr>
          <w:sz w:val="28"/>
          <w:szCs w:val="28"/>
        </w:rPr>
        <w:t xml:space="preserve"> </w:t>
      </w:r>
      <w:r w:rsidRPr="00E40728">
        <w:rPr>
          <w:sz w:val="28"/>
          <w:szCs w:val="28"/>
        </w:rPr>
        <w:t>- metode și tehnici kinetice de combatere</w:t>
      </w:r>
    </w:p>
    <w:p w:rsidR="00237D91" w:rsidRPr="00E40728" w:rsidRDefault="00237D91" w:rsidP="00276169">
      <w:pPr>
        <w:pStyle w:val="BodyText"/>
        <w:tabs>
          <w:tab w:val="left" w:pos="3534"/>
          <w:tab w:val="left" w:pos="3835"/>
        </w:tabs>
        <w:spacing w:line="360" w:lineRule="auto"/>
        <w:ind w:right="108"/>
        <w:jc w:val="both"/>
        <w:rPr>
          <w:sz w:val="28"/>
          <w:szCs w:val="28"/>
        </w:rPr>
      </w:pPr>
      <w:r w:rsidRPr="00E40728">
        <w:rPr>
          <w:sz w:val="28"/>
          <w:szCs w:val="28"/>
        </w:rPr>
        <w:t>4. Evaluarea si recuperarea piciorului plat</w:t>
      </w:r>
    </w:p>
    <w:p w:rsidR="00237D91" w:rsidRPr="00E40728" w:rsidRDefault="00237D91" w:rsidP="00276169">
      <w:pPr>
        <w:pStyle w:val="BodyText"/>
        <w:tabs>
          <w:tab w:val="left" w:pos="3534"/>
          <w:tab w:val="left" w:pos="3835"/>
        </w:tabs>
        <w:spacing w:line="360" w:lineRule="auto"/>
        <w:ind w:right="108"/>
        <w:jc w:val="both"/>
        <w:rPr>
          <w:sz w:val="28"/>
          <w:szCs w:val="28"/>
        </w:rPr>
      </w:pPr>
      <w:r w:rsidRPr="00E40728">
        <w:rPr>
          <w:sz w:val="28"/>
          <w:szCs w:val="28"/>
        </w:rPr>
        <w:t>5. Recuperarea</w:t>
      </w:r>
      <w:r w:rsidRPr="00E40728">
        <w:rPr>
          <w:spacing w:val="1"/>
          <w:sz w:val="28"/>
          <w:szCs w:val="28"/>
        </w:rPr>
        <w:t xml:space="preserve"> </w:t>
      </w:r>
      <w:r w:rsidRPr="00E40728">
        <w:rPr>
          <w:sz w:val="28"/>
          <w:szCs w:val="28"/>
        </w:rPr>
        <w:t>kinetică</w:t>
      </w:r>
      <w:r w:rsidRPr="00E40728">
        <w:rPr>
          <w:spacing w:val="-3"/>
          <w:sz w:val="28"/>
          <w:szCs w:val="28"/>
        </w:rPr>
        <w:t xml:space="preserve"> </w:t>
      </w:r>
      <w:r w:rsidRPr="00E40728">
        <w:rPr>
          <w:sz w:val="28"/>
          <w:szCs w:val="28"/>
        </w:rPr>
        <w:t>a</w:t>
      </w:r>
      <w:r w:rsidRPr="00E40728">
        <w:rPr>
          <w:spacing w:val="-2"/>
          <w:sz w:val="28"/>
          <w:szCs w:val="28"/>
        </w:rPr>
        <w:t xml:space="preserve"> </w:t>
      </w:r>
      <w:r w:rsidRPr="00E40728">
        <w:rPr>
          <w:sz w:val="28"/>
          <w:szCs w:val="28"/>
        </w:rPr>
        <w:t>stabilității piciorului</w:t>
      </w:r>
    </w:p>
    <w:p w:rsidR="00237D91" w:rsidRPr="00E40728" w:rsidRDefault="00237D91" w:rsidP="00276169">
      <w:pPr>
        <w:pStyle w:val="BodyText"/>
        <w:spacing w:line="360" w:lineRule="auto"/>
        <w:rPr>
          <w:sz w:val="28"/>
          <w:szCs w:val="28"/>
        </w:rPr>
      </w:pPr>
      <w:r w:rsidRPr="00E40728">
        <w:rPr>
          <w:sz w:val="28"/>
          <w:szCs w:val="28"/>
        </w:rPr>
        <w:t>6.  Recuperarea controlului motor in polineuropatii</w:t>
      </w:r>
    </w:p>
    <w:p w:rsidR="00237D91" w:rsidRPr="00E40728" w:rsidRDefault="00237D91" w:rsidP="00237D91">
      <w:pPr>
        <w:pStyle w:val="BodyText"/>
        <w:rPr>
          <w:sz w:val="28"/>
          <w:szCs w:val="28"/>
        </w:rPr>
      </w:pPr>
    </w:p>
    <w:p w:rsidR="00237D91" w:rsidRPr="00E40728" w:rsidRDefault="00237D91" w:rsidP="00324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o-RO"/>
        </w:rPr>
      </w:pPr>
      <w:r w:rsidRPr="00E40728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o-RO"/>
        </w:rPr>
        <w:t>Prof.univ.dr. Avramescu Taina Elena</w:t>
      </w:r>
    </w:p>
    <w:p w:rsidR="003244DD" w:rsidRPr="00E40728" w:rsidRDefault="003244DD" w:rsidP="00237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:rsidR="00237D91" w:rsidRPr="00E40728" w:rsidRDefault="00237D91" w:rsidP="00237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LICENTA</w:t>
      </w:r>
    </w:p>
    <w:p w:rsidR="00237D91" w:rsidRPr="00E40728" w:rsidRDefault="00237D91" w:rsidP="00276169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sz w:val="28"/>
          <w:szCs w:val="28"/>
          <w:lang w:val="ro-RO"/>
        </w:rPr>
        <w:t>Recuperarea in cifoza</w:t>
      </w:r>
    </w:p>
    <w:p w:rsidR="00237D91" w:rsidRPr="00E40728" w:rsidRDefault="00237D91" w:rsidP="00276169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sz w:val="28"/>
          <w:szCs w:val="28"/>
          <w:lang w:val="ro-RO"/>
        </w:rPr>
        <w:t>Recuperarea in lordoza lombara</w:t>
      </w:r>
    </w:p>
    <w:p w:rsidR="00237D91" w:rsidRPr="00E40728" w:rsidRDefault="00237D91" w:rsidP="00276169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sz w:val="28"/>
          <w:szCs w:val="28"/>
          <w:lang w:val="ro-RO"/>
        </w:rPr>
        <w:t>Recuperarea in scolioza</w:t>
      </w:r>
    </w:p>
    <w:p w:rsidR="00237D91" w:rsidRPr="00E40728" w:rsidRDefault="00237D91" w:rsidP="00276169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Recuperarea in PSH</w:t>
      </w:r>
    </w:p>
    <w:p w:rsidR="00237D91" w:rsidRPr="00E40728" w:rsidRDefault="00237D91" w:rsidP="00276169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sz w:val="28"/>
          <w:szCs w:val="28"/>
          <w:lang w:val="ro-RO"/>
        </w:rPr>
        <w:t>Recuperarea in epicondilite</w:t>
      </w:r>
    </w:p>
    <w:p w:rsidR="00237D91" w:rsidRPr="00E40728" w:rsidRDefault="00237D91" w:rsidP="00276169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sz w:val="28"/>
          <w:szCs w:val="28"/>
          <w:lang w:val="ro-RO"/>
        </w:rPr>
        <w:t>Kinetoprofilaxia coloanei vertebrale</w:t>
      </w:r>
    </w:p>
    <w:p w:rsidR="00276169" w:rsidRPr="00E40728" w:rsidRDefault="00276169" w:rsidP="00276169">
      <w:pPr>
        <w:pStyle w:val="BodyText"/>
        <w:spacing w:line="360" w:lineRule="auto"/>
        <w:jc w:val="both"/>
        <w:rPr>
          <w:b/>
          <w:sz w:val="28"/>
          <w:szCs w:val="28"/>
        </w:rPr>
      </w:pPr>
      <w:r w:rsidRPr="00E40728">
        <w:rPr>
          <w:b/>
          <w:sz w:val="28"/>
          <w:szCs w:val="28"/>
        </w:rPr>
        <w:t>DISERTATIE</w:t>
      </w:r>
    </w:p>
    <w:p w:rsidR="00237D91" w:rsidRPr="00E40728" w:rsidRDefault="00237D91" w:rsidP="002761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sz w:val="28"/>
          <w:szCs w:val="28"/>
          <w:lang w:val="ro-RO"/>
        </w:rPr>
        <w:t>1. Recuperarea coloanei vertebrale in hernia de disc</w:t>
      </w:r>
    </w:p>
    <w:p w:rsidR="00237D91" w:rsidRPr="00E40728" w:rsidRDefault="00237D91" w:rsidP="002761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sz w:val="28"/>
          <w:szCs w:val="28"/>
          <w:lang w:val="ro-RO"/>
        </w:rPr>
        <w:t>2. Recuperarea in gonartroza</w:t>
      </w:r>
    </w:p>
    <w:p w:rsidR="00237D91" w:rsidRPr="00E40728" w:rsidRDefault="00237D91" w:rsidP="002761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sz w:val="28"/>
          <w:szCs w:val="28"/>
          <w:lang w:val="ro-RO"/>
        </w:rPr>
        <w:t>3. Recuperarea in coxartroza</w:t>
      </w:r>
    </w:p>
    <w:p w:rsidR="00237D91" w:rsidRPr="00E40728" w:rsidRDefault="00237D91" w:rsidP="0027616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4. Recuperarea in spondiloza cervicala</w:t>
      </w:r>
    </w:p>
    <w:p w:rsidR="00237D91" w:rsidRPr="00E40728" w:rsidRDefault="00237D91" w:rsidP="0027616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5. Recuperarea in spondiloza lombara</w:t>
      </w:r>
    </w:p>
    <w:p w:rsidR="00237D91" w:rsidRPr="00E40728" w:rsidRDefault="00237D91" w:rsidP="0027616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6. Recuperea umarului la sportivi</w:t>
      </w:r>
    </w:p>
    <w:p w:rsidR="00891406" w:rsidRPr="00E40728" w:rsidRDefault="00891406" w:rsidP="00301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o-RO"/>
        </w:rPr>
      </w:pPr>
    </w:p>
    <w:p w:rsidR="00301B91" w:rsidRPr="00E40728" w:rsidRDefault="00301B91" w:rsidP="00301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o-RO"/>
        </w:rPr>
      </w:pPr>
      <w:r w:rsidRPr="00E40728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o-RO"/>
        </w:rPr>
        <w:t>Prof.univ.dr. Danoiu Mircea</w:t>
      </w:r>
    </w:p>
    <w:p w:rsidR="00301B91" w:rsidRPr="00E40728" w:rsidRDefault="00301B91" w:rsidP="00301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301B91" w:rsidRPr="00E40728" w:rsidRDefault="00301B91" w:rsidP="00301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DISERTATIE</w:t>
      </w:r>
    </w:p>
    <w:p w:rsidR="00301B91" w:rsidRPr="00E40728" w:rsidRDefault="00301B91" w:rsidP="00301B91">
      <w:pPr>
        <w:pStyle w:val="ListParagraph"/>
        <w:numPr>
          <w:ilvl w:val="0"/>
          <w:numId w:val="29"/>
        </w:numPr>
        <w:spacing w:after="80" w:line="360" w:lineRule="auto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bCs/>
          <w:sz w:val="28"/>
          <w:szCs w:val="28"/>
          <w:lang w:val="ro-RO"/>
        </w:rPr>
        <w:t>Intervenții  ale programelor fizico-kinetice în ameliorarea herniei de disc lombare.</w:t>
      </w:r>
    </w:p>
    <w:p w:rsidR="00301B91" w:rsidRPr="00E40728" w:rsidRDefault="00301B91" w:rsidP="00301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:rsidR="00A10E76" w:rsidRDefault="00084039" w:rsidP="00A10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o-RO"/>
        </w:rPr>
      </w:pPr>
      <w:hyperlink r:id="rId7" w:tgtFrame="_blank" w:history="1">
        <w:r w:rsidR="00A10E76" w:rsidRPr="00E40728">
          <w:rPr>
            <w:rFonts w:ascii="Times New Roman" w:eastAsia="Times New Roman" w:hAnsi="Times New Roman" w:cs="Times New Roman"/>
            <w:b/>
            <w:color w:val="FF0000"/>
            <w:sz w:val="32"/>
            <w:szCs w:val="32"/>
            <w:lang w:val="ro-RO"/>
          </w:rPr>
          <w:t xml:space="preserve">Conf.univ.dr. </w:t>
        </w:r>
        <w:r w:rsidR="00A10E76">
          <w:rPr>
            <w:rFonts w:ascii="Times New Roman" w:eastAsia="Times New Roman" w:hAnsi="Times New Roman" w:cs="Times New Roman"/>
            <w:b/>
            <w:color w:val="FF0000"/>
            <w:sz w:val="32"/>
            <w:szCs w:val="32"/>
            <w:lang w:val="ro-RO"/>
          </w:rPr>
          <w:t>Rosulescu</w:t>
        </w:r>
      </w:hyperlink>
      <w:r w:rsidR="00A10E76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o-RO"/>
        </w:rPr>
        <w:t xml:space="preserve"> Eugenia</w:t>
      </w:r>
    </w:p>
    <w:p w:rsidR="00A10E76" w:rsidRDefault="00A10E76" w:rsidP="00A10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o-RO"/>
        </w:rPr>
      </w:pPr>
    </w:p>
    <w:p w:rsidR="00A10E76" w:rsidRPr="00E40728" w:rsidRDefault="00A10E76" w:rsidP="00A10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LICENTA</w:t>
      </w:r>
    </w:p>
    <w:p w:rsidR="00A10E76" w:rsidRPr="00A10E76" w:rsidRDefault="00A10E76" w:rsidP="00A10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 w:rsidRPr="00A10E76">
        <w:rPr>
          <w:rFonts w:ascii="Times New Roman" w:eastAsia="Times New Roman" w:hAnsi="Times New Roman" w:cs="Times New Roman"/>
          <w:bCs/>
          <w:color w:val="1D2228"/>
          <w:sz w:val="28"/>
          <w:szCs w:val="28"/>
        </w:rPr>
        <w:t>1. Tehnici si metode de terapie fizicala in afectiuni ale aparatului locomotor.</w:t>
      </w:r>
    </w:p>
    <w:p w:rsidR="00A10E76" w:rsidRPr="00A10E76" w:rsidRDefault="00A10E76" w:rsidP="00A10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 w:rsidRPr="00A10E76">
        <w:rPr>
          <w:rFonts w:ascii="Times New Roman" w:eastAsia="Times New Roman" w:hAnsi="Times New Roman" w:cs="Times New Roman"/>
          <w:bCs/>
          <w:color w:val="1D2228"/>
          <w:sz w:val="28"/>
          <w:szCs w:val="28"/>
        </w:rPr>
        <w:t>2. Metode de reabilitare fizical-kinetica in afectiuni pediatrice.</w:t>
      </w:r>
    </w:p>
    <w:p w:rsidR="00A10E76" w:rsidRPr="00E40728" w:rsidRDefault="00A10E76" w:rsidP="00A10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o-RO"/>
        </w:rPr>
      </w:pPr>
    </w:p>
    <w:p w:rsidR="00A10E76" w:rsidRPr="00E40728" w:rsidRDefault="00A10E76" w:rsidP="00A10E76">
      <w:pPr>
        <w:pStyle w:val="BodyText"/>
        <w:spacing w:line="360" w:lineRule="auto"/>
        <w:jc w:val="both"/>
        <w:rPr>
          <w:b/>
          <w:sz w:val="28"/>
          <w:szCs w:val="28"/>
        </w:rPr>
      </w:pPr>
      <w:r w:rsidRPr="00E40728">
        <w:rPr>
          <w:b/>
          <w:sz w:val="28"/>
          <w:szCs w:val="28"/>
        </w:rPr>
        <w:t>DISERTATIE</w:t>
      </w:r>
    </w:p>
    <w:p w:rsidR="00A10E76" w:rsidRPr="00A10E76" w:rsidRDefault="00A10E76" w:rsidP="00A10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E76">
        <w:rPr>
          <w:rFonts w:ascii="Times New Roman" w:eastAsia="Times New Roman" w:hAnsi="Times New Roman" w:cs="Times New Roman"/>
          <w:bCs/>
          <w:sz w:val="28"/>
          <w:szCs w:val="28"/>
        </w:rPr>
        <w:t>1. Tehnici si metode fizicale de tratament in afectiuni ale aparatului neuromioartrokinetic.</w:t>
      </w:r>
    </w:p>
    <w:p w:rsidR="00A10E76" w:rsidRPr="00A10E76" w:rsidRDefault="00A10E76" w:rsidP="00A10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E76">
        <w:rPr>
          <w:rFonts w:ascii="Times New Roman" w:eastAsia="Times New Roman" w:hAnsi="Times New Roman" w:cs="Times New Roman"/>
          <w:bCs/>
          <w:sz w:val="28"/>
          <w:szCs w:val="28"/>
        </w:rPr>
        <w:t>2. Metode si tehnici de abilitare-reabilitare in afectiuni neuropsihice la copil sau adult.</w:t>
      </w:r>
    </w:p>
    <w:p w:rsidR="00A10E76" w:rsidRPr="00A10E76" w:rsidRDefault="00A10E76" w:rsidP="00A10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E76" w:rsidRDefault="00A10E76" w:rsidP="00381250">
      <w:pPr>
        <w:shd w:val="clear" w:color="auto" w:fill="FFFFFF"/>
        <w:spacing w:after="0" w:line="240" w:lineRule="auto"/>
        <w:jc w:val="both"/>
      </w:pPr>
    </w:p>
    <w:p w:rsidR="0050521E" w:rsidRDefault="0050521E" w:rsidP="00381250">
      <w:pPr>
        <w:shd w:val="clear" w:color="auto" w:fill="FFFFFF"/>
        <w:spacing w:after="0" w:line="240" w:lineRule="auto"/>
        <w:jc w:val="both"/>
      </w:pPr>
    </w:p>
    <w:p w:rsidR="0050521E" w:rsidRDefault="0050521E" w:rsidP="00381250">
      <w:pPr>
        <w:shd w:val="clear" w:color="auto" w:fill="FFFFFF"/>
        <w:spacing w:after="0" w:line="240" w:lineRule="auto"/>
        <w:jc w:val="both"/>
      </w:pPr>
    </w:p>
    <w:p w:rsidR="0050521E" w:rsidRDefault="0050521E" w:rsidP="00381250">
      <w:pPr>
        <w:shd w:val="clear" w:color="auto" w:fill="FFFFFF"/>
        <w:spacing w:after="0" w:line="240" w:lineRule="auto"/>
        <w:jc w:val="both"/>
      </w:pPr>
    </w:p>
    <w:p w:rsidR="0050521E" w:rsidRDefault="0050521E" w:rsidP="00381250">
      <w:pPr>
        <w:shd w:val="clear" w:color="auto" w:fill="FFFFFF"/>
        <w:spacing w:after="0" w:line="240" w:lineRule="auto"/>
        <w:jc w:val="both"/>
      </w:pPr>
    </w:p>
    <w:p w:rsidR="0050521E" w:rsidRDefault="0050521E" w:rsidP="00381250">
      <w:pPr>
        <w:shd w:val="clear" w:color="auto" w:fill="FFFFFF"/>
        <w:spacing w:after="0" w:line="240" w:lineRule="auto"/>
        <w:jc w:val="both"/>
      </w:pPr>
    </w:p>
    <w:p w:rsidR="0050521E" w:rsidRDefault="0050521E" w:rsidP="00381250">
      <w:pPr>
        <w:shd w:val="clear" w:color="auto" w:fill="FFFFFF"/>
        <w:spacing w:after="0" w:line="240" w:lineRule="auto"/>
        <w:jc w:val="both"/>
      </w:pPr>
    </w:p>
    <w:p w:rsidR="00237D91" w:rsidRPr="00E40728" w:rsidRDefault="00084039" w:rsidP="00381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o-RO"/>
        </w:rPr>
      </w:pPr>
      <w:hyperlink r:id="rId8" w:tgtFrame="_blank" w:history="1">
        <w:r w:rsidR="00237D91" w:rsidRPr="00E40728">
          <w:rPr>
            <w:rFonts w:ascii="Times New Roman" w:eastAsia="Times New Roman" w:hAnsi="Times New Roman" w:cs="Times New Roman"/>
            <w:b/>
            <w:color w:val="FF0000"/>
            <w:sz w:val="32"/>
            <w:szCs w:val="32"/>
            <w:lang w:val="ro-RO"/>
          </w:rPr>
          <w:t>Conf.univ.dr. Ilinca Ilona</w:t>
        </w:r>
      </w:hyperlink>
    </w:p>
    <w:p w:rsidR="00237D91" w:rsidRPr="00E40728" w:rsidRDefault="00237D91" w:rsidP="00237D91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381250" w:rsidRPr="00E40728" w:rsidRDefault="00381250" w:rsidP="0038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LICENTA</w:t>
      </w:r>
    </w:p>
    <w:p w:rsidR="00237D91" w:rsidRPr="00E40728" w:rsidRDefault="00237D91" w:rsidP="00276169">
      <w:pPr>
        <w:pStyle w:val="ListParagraph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Importanța kinetoterapiei în managementul afecțiunilor reumatologice</w:t>
      </w:r>
    </w:p>
    <w:p w:rsidR="00237D91" w:rsidRPr="00E40728" w:rsidRDefault="00237D91" w:rsidP="00276169">
      <w:pPr>
        <w:pStyle w:val="ListParagraph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Importanța kinetoterapiei în managementul afecțiunilor neurologice</w:t>
      </w:r>
    </w:p>
    <w:p w:rsidR="00237D91" w:rsidRPr="00E40728" w:rsidRDefault="00237D91" w:rsidP="00276169">
      <w:pPr>
        <w:pStyle w:val="ListParagraph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Rolul kinetoterapiei în recuperarea afecțiunilor musculo-scheletale</w:t>
      </w:r>
    </w:p>
    <w:p w:rsidR="00237D91" w:rsidRPr="00E40728" w:rsidRDefault="00237D91" w:rsidP="00276169">
      <w:pPr>
        <w:pStyle w:val="ListParagraph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Eficiența kinetoterapiei în recuperarea după intervenții chirurgicale</w:t>
      </w:r>
    </w:p>
    <w:p w:rsidR="00276169" w:rsidRPr="00E40728" w:rsidRDefault="00276169" w:rsidP="00276169">
      <w:pPr>
        <w:pStyle w:val="BodyText"/>
        <w:spacing w:line="360" w:lineRule="auto"/>
        <w:jc w:val="both"/>
        <w:rPr>
          <w:b/>
          <w:sz w:val="28"/>
          <w:szCs w:val="28"/>
        </w:rPr>
      </w:pPr>
      <w:r w:rsidRPr="00E40728">
        <w:rPr>
          <w:b/>
          <w:sz w:val="28"/>
          <w:szCs w:val="28"/>
        </w:rPr>
        <w:t>DISERTATIE</w:t>
      </w:r>
    </w:p>
    <w:p w:rsidR="00237D91" w:rsidRPr="00E40728" w:rsidRDefault="00237D91" w:rsidP="007850C6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1.</w:t>
      </w:r>
      <w:r w:rsidRPr="00E40728">
        <w:rPr>
          <w:rFonts w:ascii="Times New Roman" w:hAnsi="Times New Roman" w:cs="Times New Roman"/>
          <w:sz w:val="28"/>
          <w:szCs w:val="28"/>
          <w:lang w:val="ro-RO"/>
        </w:rPr>
        <w:tab/>
        <w:t>Importanța kinetoterapiei în managementul afecțiunilor reumatologice (studiu de caz)</w:t>
      </w:r>
    </w:p>
    <w:p w:rsidR="00237D91" w:rsidRPr="00E40728" w:rsidRDefault="00237D91" w:rsidP="007850C6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2.</w:t>
      </w:r>
      <w:r w:rsidRPr="00E40728">
        <w:rPr>
          <w:rFonts w:ascii="Times New Roman" w:hAnsi="Times New Roman" w:cs="Times New Roman"/>
          <w:sz w:val="28"/>
          <w:szCs w:val="28"/>
          <w:lang w:val="ro-RO"/>
        </w:rPr>
        <w:tab/>
        <w:t>Importanța kinetoterapiei în managementul afecțiunilor neurologice(studiu de caz)</w:t>
      </w:r>
    </w:p>
    <w:p w:rsidR="00237D91" w:rsidRPr="00E40728" w:rsidRDefault="00237D91" w:rsidP="007850C6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3.</w:t>
      </w:r>
      <w:r w:rsidRPr="00E40728">
        <w:rPr>
          <w:rFonts w:ascii="Times New Roman" w:hAnsi="Times New Roman" w:cs="Times New Roman"/>
          <w:sz w:val="28"/>
          <w:szCs w:val="28"/>
          <w:lang w:val="ro-RO"/>
        </w:rPr>
        <w:tab/>
        <w:t>Rolul kinetoterapiei în recuperarea afecțiunilor musculo-scheletale (studiu de caz)</w:t>
      </w:r>
    </w:p>
    <w:p w:rsidR="00237D91" w:rsidRPr="00E40728" w:rsidRDefault="00237D91" w:rsidP="007850C6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4.</w:t>
      </w:r>
      <w:r w:rsidRPr="00E40728">
        <w:rPr>
          <w:rFonts w:ascii="Times New Roman" w:hAnsi="Times New Roman" w:cs="Times New Roman"/>
          <w:sz w:val="28"/>
          <w:szCs w:val="28"/>
          <w:lang w:val="ro-RO"/>
        </w:rPr>
        <w:tab/>
        <w:t>Eficiența kinetoterapiei în recuperarea după intervenții chirurgicale (studiu de caz)</w:t>
      </w:r>
    </w:p>
    <w:p w:rsidR="00891406" w:rsidRPr="00E40728" w:rsidRDefault="00891406" w:rsidP="006F29BA">
      <w:pPr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</w:pPr>
      <w:bookmarkStart w:id="0" w:name="_Hlk106407983"/>
    </w:p>
    <w:p w:rsidR="006F29BA" w:rsidRPr="00E40728" w:rsidRDefault="00C53B49" w:rsidP="006F29BA">
      <w:pPr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</w:pPr>
      <w:r w:rsidRPr="00E40728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>Conf.univ.dr</w:t>
      </w:r>
      <w:r w:rsidR="006F29BA" w:rsidRPr="00E40728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 xml:space="preserve">. </w:t>
      </w:r>
      <w:r w:rsidR="00F25FD2" w:rsidRPr="00E40728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>Gusti Alice</w:t>
      </w:r>
      <w:r w:rsidR="006F29BA" w:rsidRPr="00E40728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 xml:space="preserve"> </w:t>
      </w:r>
      <w:bookmarkEnd w:id="0"/>
    </w:p>
    <w:p w:rsidR="006F29BA" w:rsidRPr="00E40728" w:rsidRDefault="006F29BA" w:rsidP="006F2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LICENTA</w:t>
      </w:r>
    </w:p>
    <w:p w:rsidR="006F29BA" w:rsidRPr="00E40728" w:rsidRDefault="006F29BA" w:rsidP="006F29BA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Kinetoterapia in  durerile cronice ale genunchiului – Analiza biomecanica a mersului</w:t>
      </w:r>
    </w:p>
    <w:p w:rsidR="006F29BA" w:rsidRPr="00E40728" w:rsidRDefault="006F29BA" w:rsidP="006F29BA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</w:pPr>
      <w:r w:rsidRPr="00E40728"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  <w:t>Mijloace kinetoterapeutice de recuperare a scoliozei in -C- dreapta</w:t>
      </w:r>
    </w:p>
    <w:p w:rsidR="006F29BA" w:rsidRPr="00E40728" w:rsidRDefault="006F29BA" w:rsidP="006F29BA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Tetrapareza Spastice Infantile la Copii cu Varsta Intre 1 si 6 Ani  -</w:t>
      </w:r>
      <w:r w:rsidR="001559A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E40728">
        <w:rPr>
          <w:rFonts w:ascii="Times New Roman" w:hAnsi="Times New Roman" w:cs="Times New Roman"/>
          <w:sz w:val="28"/>
          <w:szCs w:val="28"/>
          <w:lang w:val="ro-RO"/>
        </w:rPr>
        <w:t>Mijloace de Recuperare</w:t>
      </w:r>
    </w:p>
    <w:p w:rsidR="006F29BA" w:rsidRPr="00E40728" w:rsidRDefault="006F29BA" w:rsidP="006F29BA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Tratarea prin mijloacele kinetice a dviatilor coloanei vertebrale in plan sagital</w:t>
      </w:r>
    </w:p>
    <w:p w:rsidR="006F29BA" w:rsidRPr="00E40728" w:rsidRDefault="006F29BA" w:rsidP="006F29BA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 xml:space="preserve">Tratarea gonartozei prin mijloace kinetice </w:t>
      </w:r>
    </w:p>
    <w:p w:rsidR="006F29BA" w:rsidRPr="00E40728" w:rsidRDefault="006F29BA" w:rsidP="006F29BA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 xml:space="preserve">Eficienta kinetoterapiei in tratarea pacientilor cu artoplastie totala de sold </w:t>
      </w:r>
    </w:p>
    <w:p w:rsidR="006F29BA" w:rsidRPr="00E40728" w:rsidRDefault="006F29BA" w:rsidP="006F29BA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 xml:space="preserve">Dicopatia lombara – metode si tehnici kinetice </w:t>
      </w:r>
    </w:p>
    <w:p w:rsidR="006F29BA" w:rsidRPr="00E40728" w:rsidRDefault="006F29BA" w:rsidP="006F29BA">
      <w:pPr>
        <w:pStyle w:val="BodyText"/>
        <w:spacing w:line="360" w:lineRule="auto"/>
        <w:jc w:val="both"/>
        <w:rPr>
          <w:b/>
          <w:sz w:val="28"/>
          <w:szCs w:val="28"/>
        </w:rPr>
      </w:pPr>
      <w:r w:rsidRPr="00E40728">
        <w:rPr>
          <w:b/>
          <w:sz w:val="28"/>
          <w:szCs w:val="28"/>
        </w:rPr>
        <w:t>DISERTATIE</w:t>
      </w:r>
    </w:p>
    <w:p w:rsidR="006F29BA" w:rsidRPr="00E40728" w:rsidRDefault="006F29BA" w:rsidP="006F29BA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 xml:space="preserve">Tehnici de recuperare in paralizia nervilor periferici la nivelul membrului superior </w:t>
      </w:r>
    </w:p>
    <w:p w:rsidR="006F29BA" w:rsidRPr="00E40728" w:rsidRDefault="006F29BA" w:rsidP="006F29BA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Eficienta kinetoterapiei in recuperarea kinetica a hemiplegiei spastice</w:t>
      </w:r>
    </w:p>
    <w:p w:rsidR="006F29BA" w:rsidRPr="00E40728" w:rsidRDefault="006F29BA" w:rsidP="006F29BA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Protocol de recuperare kinetica in traumatismele mainii</w:t>
      </w:r>
    </w:p>
    <w:p w:rsidR="006F29BA" w:rsidRPr="00E40728" w:rsidRDefault="006F29BA" w:rsidP="006F29BA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Metode kinetice de tratament </w:t>
      </w:r>
      <w:bookmarkStart w:id="1" w:name="_Hlk106819742"/>
      <w:r w:rsidRPr="00E40728">
        <w:rPr>
          <w:rFonts w:ascii="Times New Roman" w:hAnsi="Times New Roman" w:cs="Times New Roman"/>
          <w:sz w:val="28"/>
          <w:szCs w:val="28"/>
          <w:lang w:val="ro-RO"/>
        </w:rPr>
        <w:t xml:space="preserve">in afecţiunile  reumatismale ale articulaţiei coxo-femurale </w:t>
      </w:r>
      <w:bookmarkEnd w:id="1"/>
    </w:p>
    <w:p w:rsidR="006F29BA" w:rsidRPr="00E40728" w:rsidRDefault="006F29BA" w:rsidP="006F29BA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 xml:space="preserve">Eficienta  </w:t>
      </w:r>
      <w:bookmarkStart w:id="2" w:name="_Hlk106819502"/>
      <w:r w:rsidR="002C4FE9">
        <w:rPr>
          <w:rFonts w:ascii="Times New Roman" w:hAnsi="Times New Roman" w:cs="Times New Roman"/>
          <w:sz w:val="28"/>
          <w:szCs w:val="28"/>
          <w:lang w:val="ro-RO"/>
        </w:rPr>
        <w:t>metodelor kinetice</w:t>
      </w:r>
      <w:r w:rsidRPr="00E40728">
        <w:rPr>
          <w:rFonts w:ascii="Times New Roman" w:hAnsi="Times New Roman" w:cs="Times New Roman"/>
          <w:sz w:val="28"/>
          <w:szCs w:val="28"/>
          <w:lang w:val="ro-RO"/>
        </w:rPr>
        <w:t xml:space="preserve"> in </w:t>
      </w:r>
      <w:bookmarkEnd w:id="2"/>
      <w:r w:rsidRPr="00E40728">
        <w:rPr>
          <w:rFonts w:ascii="Times New Roman" w:hAnsi="Times New Roman" w:cs="Times New Roman"/>
          <w:sz w:val="28"/>
          <w:szCs w:val="28"/>
          <w:lang w:val="ro-RO"/>
        </w:rPr>
        <w:t xml:space="preserve">combaterea osteoporozei </w:t>
      </w:r>
    </w:p>
    <w:p w:rsidR="006F29BA" w:rsidRPr="00E40728" w:rsidRDefault="006F29BA" w:rsidP="006F29BA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 xml:space="preserve">Tratarea  distrofiei  musculare prin tehnici kinetice </w:t>
      </w:r>
    </w:p>
    <w:p w:rsidR="00A10E76" w:rsidRDefault="00A10E76" w:rsidP="00574535">
      <w:pPr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</w:pPr>
    </w:p>
    <w:p w:rsidR="00574535" w:rsidRPr="00E40728" w:rsidRDefault="00574535" w:rsidP="00574535">
      <w:pPr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</w:pPr>
      <w:r w:rsidRPr="00E40728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 xml:space="preserve">Conf.univ.dr. </w:t>
      </w:r>
      <w:r w:rsidR="00887BD3" w:rsidRPr="00E40728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>Calina Mirela</w:t>
      </w:r>
      <w:r w:rsidRPr="00E40728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 xml:space="preserve"> </w:t>
      </w:r>
    </w:p>
    <w:p w:rsidR="001E7D8F" w:rsidRPr="00E40728" w:rsidRDefault="001E7D8F" w:rsidP="001E7D8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E40728">
        <w:rPr>
          <w:rFonts w:ascii="Times New Roman" w:hAnsi="Times New Roman"/>
          <w:b/>
          <w:sz w:val="28"/>
          <w:szCs w:val="28"/>
          <w:lang w:val="ro-RO"/>
        </w:rPr>
        <w:t>TEME PROPUSE PENTRU LUCRĂRI DE LICENŢĂ/DISERTAŢIE 2022/2023</w:t>
      </w:r>
    </w:p>
    <w:p w:rsidR="001E7D8F" w:rsidRPr="00E40728" w:rsidRDefault="001E7D8F" w:rsidP="007850C6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E40728">
        <w:rPr>
          <w:rFonts w:ascii="Times New Roman" w:hAnsi="Times New Roman"/>
          <w:sz w:val="28"/>
          <w:szCs w:val="28"/>
          <w:lang w:val="ro-RO"/>
        </w:rPr>
        <w:t>Particularități morfo-funcționale la diverse grupuri de sportivi juniori – studiu comparativ</w:t>
      </w:r>
    </w:p>
    <w:p w:rsidR="001E7D8F" w:rsidRPr="00E40728" w:rsidRDefault="001E7D8F" w:rsidP="007850C6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E40728">
        <w:rPr>
          <w:rFonts w:ascii="Times New Roman" w:hAnsi="Times New Roman"/>
          <w:sz w:val="28"/>
          <w:szCs w:val="28"/>
          <w:lang w:val="ro-RO"/>
        </w:rPr>
        <w:t>Rolul kinetoterapiei în tratamentul tulburărilor de creștere și dezvoltatre la copii</w:t>
      </w:r>
    </w:p>
    <w:p w:rsidR="001E7D8F" w:rsidRPr="00E40728" w:rsidRDefault="001E7D8F" w:rsidP="007850C6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E40728">
        <w:rPr>
          <w:rFonts w:ascii="Times New Roman" w:hAnsi="Times New Roman"/>
          <w:sz w:val="28"/>
          <w:szCs w:val="28"/>
          <w:lang w:val="ro-RO"/>
        </w:rPr>
        <w:t>Rolul kinetoterapiei în corectarea deviațiilor coloanei vertebrale în plan sagital (cifoze, lordoze, cifolordoze)</w:t>
      </w:r>
    </w:p>
    <w:p w:rsidR="001E7D8F" w:rsidRPr="00E40728" w:rsidRDefault="001E7D8F" w:rsidP="007850C6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E40728">
        <w:rPr>
          <w:rFonts w:ascii="Times New Roman" w:hAnsi="Times New Roman"/>
          <w:sz w:val="28"/>
          <w:szCs w:val="28"/>
          <w:lang w:val="ro-RO"/>
        </w:rPr>
        <w:t>Rolul kinetoterapiei în corectarea deviațiilor coloanei vertebrale în plan frontal (scolioze cu o singură curbură, scolioze cu 2 curburi)</w:t>
      </w:r>
    </w:p>
    <w:p w:rsidR="001E7D8F" w:rsidRPr="00E40728" w:rsidRDefault="001E7D8F" w:rsidP="007850C6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E40728">
        <w:rPr>
          <w:rFonts w:ascii="Times New Roman" w:hAnsi="Times New Roman"/>
          <w:sz w:val="28"/>
          <w:szCs w:val="28"/>
          <w:lang w:val="ro-RO"/>
        </w:rPr>
        <w:t>Rolul kinetoterapiei în corectarea cifoscoliozelor</w:t>
      </w:r>
    </w:p>
    <w:p w:rsidR="001E7D8F" w:rsidRPr="00E40728" w:rsidRDefault="001E7D8F" w:rsidP="007850C6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E40728">
        <w:rPr>
          <w:rFonts w:ascii="Times New Roman" w:hAnsi="Times New Roman"/>
          <w:sz w:val="28"/>
          <w:szCs w:val="28"/>
          <w:lang w:val="ro-RO"/>
        </w:rPr>
        <w:t xml:space="preserve">Rolul kinetoterapiei în corectarea deformațiilor toracelui </w:t>
      </w:r>
    </w:p>
    <w:p w:rsidR="001E7D8F" w:rsidRPr="00E40728" w:rsidRDefault="001E7D8F" w:rsidP="007850C6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E40728">
        <w:rPr>
          <w:rFonts w:ascii="Times New Roman" w:hAnsi="Times New Roman"/>
          <w:sz w:val="28"/>
          <w:szCs w:val="28"/>
          <w:lang w:val="ro-RO"/>
        </w:rPr>
        <w:t>Rolul kinetoterapiei în corectarea deviațiilor și deformațiilor membrelor inferioare (genu varum, genu valgum, genu recurvatum, picior plat)</w:t>
      </w:r>
    </w:p>
    <w:p w:rsidR="001E7D8F" w:rsidRPr="00E40728" w:rsidRDefault="001E7D8F" w:rsidP="007850C6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E40728">
        <w:rPr>
          <w:rFonts w:ascii="Times New Roman" w:hAnsi="Times New Roman"/>
          <w:sz w:val="28"/>
          <w:szCs w:val="28"/>
          <w:lang w:val="ro-RO"/>
        </w:rPr>
        <w:t>Rolul kinetoterapiei în recuperarea sindroamele algofuncţionale ale coloanei vertebrale</w:t>
      </w:r>
    </w:p>
    <w:p w:rsidR="001E7D8F" w:rsidRPr="00E40728" w:rsidRDefault="001E7D8F" w:rsidP="007850C6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E40728">
        <w:rPr>
          <w:rFonts w:ascii="Times New Roman" w:hAnsi="Times New Roman"/>
          <w:sz w:val="28"/>
          <w:szCs w:val="28"/>
          <w:lang w:val="ro-RO"/>
        </w:rPr>
        <w:t>Abordarea maso-kinetoterapică a tendinopatiilor coifului rotatorilor umărului la sportivi</w:t>
      </w:r>
    </w:p>
    <w:p w:rsidR="001E7D8F" w:rsidRPr="00E40728" w:rsidRDefault="007070B4" w:rsidP="007850C6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E4072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E7D8F" w:rsidRPr="00E40728">
        <w:rPr>
          <w:rFonts w:ascii="Times New Roman" w:hAnsi="Times New Roman"/>
          <w:sz w:val="28"/>
          <w:szCs w:val="28"/>
          <w:lang w:val="ro-RO"/>
        </w:rPr>
        <w:t>Sindromul miofascial dureros: evaluare, diagnostic, abordare terapeutică</w:t>
      </w:r>
    </w:p>
    <w:p w:rsidR="001E7D8F" w:rsidRPr="00E40728" w:rsidRDefault="007070B4" w:rsidP="007850C6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E40728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1E7D8F" w:rsidRPr="00E40728">
        <w:rPr>
          <w:rFonts w:ascii="Times New Roman" w:hAnsi="Times New Roman"/>
          <w:bCs/>
          <w:sz w:val="28"/>
          <w:szCs w:val="28"/>
          <w:lang w:val="ro-RO"/>
        </w:rPr>
        <w:t>Abordarea terapeutică a lombalgiilor prim metoda McKenzie</w:t>
      </w:r>
    </w:p>
    <w:p w:rsidR="00F25FD2" w:rsidRPr="00E40728" w:rsidRDefault="00F25FD2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o-RO" w:eastAsia="ro-RO"/>
        </w:rPr>
      </w:pPr>
    </w:p>
    <w:p w:rsidR="00B86BA7" w:rsidRPr="00E40728" w:rsidRDefault="00B86BA7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o-RO" w:eastAsia="ro-RO"/>
        </w:rPr>
      </w:pPr>
      <w:r w:rsidRPr="00E40728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o-RO" w:eastAsia="ro-RO"/>
        </w:rPr>
        <w:lastRenderedPageBreak/>
        <w:t>Conf. univ. dr. Trăilă Liviu Alexandru</w:t>
      </w:r>
    </w:p>
    <w:p w:rsidR="00B86BA7" w:rsidRPr="00E40728" w:rsidRDefault="00B86BA7" w:rsidP="00F25F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LICENTA</w:t>
      </w:r>
    </w:p>
    <w:p w:rsidR="00B86BA7" w:rsidRPr="00E40728" w:rsidRDefault="00B86BA7" w:rsidP="00F25FD2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Exercițiile fizice în recuperarea traumatismelor capsulo-ligamentare ale genunchiului rezultate din activități sportive</w:t>
      </w:r>
    </w:p>
    <w:p w:rsidR="00B86BA7" w:rsidRPr="00E40728" w:rsidRDefault="00B86BA7" w:rsidP="00F25FD2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Rolul kinetoterapiei în recuperarea gonartrozei</w:t>
      </w:r>
    </w:p>
    <w:p w:rsidR="00B86BA7" w:rsidRPr="00E40728" w:rsidRDefault="00B86BA7" w:rsidP="00F25FD2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Kinetoterapia în recuperarea postoperatorie a articulației coxofemurale</w:t>
      </w:r>
    </w:p>
    <w:p w:rsidR="00B86BA7" w:rsidRPr="00E40728" w:rsidRDefault="00B86BA7" w:rsidP="00F25FD2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 xml:space="preserve">Mijloacele și metodele kinetoterapiei în recuperarea hemiplegiei </w:t>
      </w:r>
    </w:p>
    <w:p w:rsidR="00B86BA7" w:rsidRPr="00E40728" w:rsidRDefault="00B86BA7" w:rsidP="00F25FD2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 xml:space="preserve">Rolul kinetoterapiei şi masajului în combaterea obezității </w:t>
      </w:r>
    </w:p>
    <w:p w:rsidR="00B86BA7" w:rsidRPr="00E40728" w:rsidRDefault="00B86BA7" w:rsidP="00F25FD2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 xml:space="preserve">Rolul kinetoterapiei și masajului în reechilibrarea coloanei vertebrale în scolioză  </w:t>
      </w:r>
    </w:p>
    <w:p w:rsidR="00B86BA7" w:rsidRPr="00E40728" w:rsidRDefault="00B86BA7" w:rsidP="00F25FD2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Creșterea calității vieții la pacienții cu poliartrită reumatoidă prin kinetoterapie și masaj</w:t>
      </w:r>
    </w:p>
    <w:p w:rsidR="00B86BA7" w:rsidRPr="00E40728" w:rsidRDefault="00B86BA7" w:rsidP="00F25FD2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 xml:space="preserve">Mijloace kinetice de recuperare a atrofiei musculare post imobilizare </w:t>
      </w:r>
    </w:p>
    <w:p w:rsidR="00B86BA7" w:rsidRPr="00E40728" w:rsidRDefault="00B86BA7" w:rsidP="00F25FD2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Studiu privind eficacitatea kinetoterapiei în luxaţia congenitală de şold</w:t>
      </w:r>
    </w:p>
    <w:p w:rsidR="00B86BA7" w:rsidRPr="00E40728" w:rsidRDefault="00B86BA7" w:rsidP="00F25FD2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 xml:space="preserve">Rolul kinetoterapiei în ameliorarea activității cardiace post infarct de miocard </w:t>
      </w:r>
    </w:p>
    <w:p w:rsidR="00B86BA7" w:rsidRPr="00E40728" w:rsidRDefault="00B86BA7" w:rsidP="00F25FD2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Recuperarea prin kinetoterapie și masaj a fracturilor de femur</w:t>
      </w:r>
    </w:p>
    <w:p w:rsidR="00B86BA7" w:rsidRPr="00E40728" w:rsidRDefault="00B86BA7" w:rsidP="00F25FD2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Recuperarea prin kinetoterapie și masaj în entorsa gleznei</w:t>
      </w:r>
    </w:p>
    <w:p w:rsidR="00B86BA7" w:rsidRPr="00E40728" w:rsidRDefault="00B86BA7" w:rsidP="00F25FD2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Recuperarea prin kinetoterapie și masaj în entorsa umărului</w:t>
      </w:r>
    </w:p>
    <w:p w:rsidR="00B86BA7" w:rsidRPr="00E40728" w:rsidRDefault="00B86BA7" w:rsidP="00F25FD2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 xml:space="preserve">Umărul dureros posttraumatic - aspecte clinice și de tratament kinetic </w:t>
      </w:r>
    </w:p>
    <w:p w:rsidR="00F25FD2" w:rsidRPr="00E40728" w:rsidRDefault="00F25FD2" w:rsidP="00BC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o-RO"/>
        </w:rPr>
      </w:pPr>
    </w:p>
    <w:p w:rsidR="00BC7A44" w:rsidRPr="00E40728" w:rsidRDefault="00BC7A44" w:rsidP="00BC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o-RO"/>
        </w:rPr>
      </w:pPr>
      <w:r w:rsidRPr="00E40728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o-RO"/>
        </w:rPr>
        <w:t xml:space="preserve">Conf.univ.dr. </w:t>
      </w:r>
      <w:r w:rsidR="00644E10" w:rsidRPr="00E40728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o-RO"/>
        </w:rPr>
        <w:t>Bacanoiu Manuela</w:t>
      </w:r>
    </w:p>
    <w:p w:rsidR="00BC7A44" w:rsidRPr="00E40728" w:rsidRDefault="00BC7A44" w:rsidP="00644E10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BC7A44" w:rsidRPr="00E40728" w:rsidRDefault="00BC7A44" w:rsidP="00644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LICENTA</w:t>
      </w:r>
    </w:p>
    <w:p w:rsidR="00644E10" w:rsidRPr="00E40728" w:rsidRDefault="00644E10" w:rsidP="00E96750">
      <w:pPr>
        <w:pStyle w:val="ListParagraph"/>
        <w:numPr>
          <w:ilvl w:val="0"/>
          <w:numId w:val="30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bCs/>
          <w:sz w:val="28"/>
          <w:szCs w:val="28"/>
          <w:lang w:val="ro-RO"/>
        </w:rPr>
        <w:t>Strategii de recuperare prin intervenții kinetoterapeutice post stroke.</w:t>
      </w:r>
    </w:p>
    <w:p w:rsidR="00644E10" w:rsidRPr="00E40728" w:rsidRDefault="00644E10" w:rsidP="00644E10">
      <w:pPr>
        <w:pStyle w:val="BodyText"/>
        <w:spacing w:line="360" w:lineRule="auto"/>
        <w:jc w:val="both"/>
        <w:rPr>
          <w:b/>
          <w:sz w:val="28"/>
          <w:szCs w:val="28"/>
        </w:rPr>
      </w:pPr>
      <w:r w:rsidRPr="00E40728">
        <w:rPr>
          <w:b/>
          <w:sz w:val="28"/>
          <w:szCs w:val="28"/>
        </w:rPr>
        <w:t>DISERTATIE</w:t>
      </w:r>
    </w:p>
    <w:p w:rsidR="00644E10" w:rsidRPr="00E40728" w:rsidRDefault="00644E10" w:rsidP="004E29A4">
      <w:pPr>
        <w:pStyle w:val="ListParagraph"/>
        <w:numPr>
          <w:ilvl w:val="0"/>
          <w:numId w:val="32"/>
        </w:numPr>
        <w:spacing w:after="160" w:line="360" w:lineRule="auto"/>
        <w:ind w:left="360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bCs/>
          <w:sz w:val="28"/>
          <w:szCs w:val="28"/>
          <w:lang w:val="ro-RO"/>
        </w:rPr>
        <w:t>Reabilitarea prin programe de antrenament fizic în boala Parkinson.</w:t>
      </w:r>
    </w:p>
    <w:p w:rsidR="00644E10" w:rsidRPr="00E40728" w:rsidRDefault="00644E10" w:rsidP="004E29A4">
      <w:pPr>
        <w:pStyle w:val="ListParagraph"/>
        <w:numPr>
          <w:ilvl w:val="0"/>
          <w:numId w:val="32"/>
        </w:numPr>
        <w:spacing w:after="160" w:line="360" w:lineRule="auto"/>
        <w:ind w:left="360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bCs/>
          <w:sz w:val="28"/>
          <w:szCs w:val="28"/>
          <w:lang w:val="ro-RO"/>
        </w:rPr>
        <w:t>Modalități recuperatorii prin  hidro-kinetoterapie în motricitatea umărului.</w:t>
      </w:r>
    </w:p>
    <w:p w:rsidR="00644E10" w:rsidRPr="00E40728" w:rsidRDefault="00644E10" w:rsidP="00644E10">
      <w:pPr>
        <w:pStyle w:val="ListParagraph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:rsidR="0050521E" w:rsidRDefault="0050521E" w:rsidP="00876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o-RO"/>
        </w:rPr>
      </w:pPr>
    </w:p>
    <w:p w:rsidR="00237D91" w:rsidRPr="00E40728" w:rsidRDefault="00873FB2" w:rsidP="00876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o-RO"/>
        </w:rPr>
      </w:pPr>
      <w:r w:rsidRPr="00E40728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o-RO"/>
        </w:rPr>
        <w:lastRenderedPageBreak/>
        <w:t>Conf.univ.dr. Enescu-Bieru Denisa</w:t>
      </w:r>
    </w:p>
    <w:p w:rsidR="00873FB2" w:rsidRPr="00E40728" w:rsidRDefault="00873FB2" w:rsidP="00237D91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876FA1" w:rsidRPr="00E40728" w:rsidRDefault="00876FA1" w:rsidP="0087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LICENTA</w:t>
      </w:r>
    </w:p>
    <w:p w:rsidR="00873FB2" w:rsidRPr="00E40728" w:rsidRDefault="00873FB2" w:rsidP="001B13AA">
      <w:pPr>
        <w:pStyle w:val="ListParagraph"/>
        <w:numPr>
          <w:ilvl w:val="0"/>
          <w:numId w:val="11"/>
        </w:numPr>
        <w:tabs>
          <w:tab w:val="left" w:pos="240"/>
        </w:tabs>
        <w:spacing w:after="0" w:line="360" w:lineRule="auto"/>
        <w:ind w:rightChars="-100" w:right="-2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Considerente clinice ale testării capacităţii de efort la un pacient cardiac cu indicație de terapie kinetică.</w:t>
      </w:r>
    </w:p>
    <w:p w:rsidR="00873FB2" w:rsidRPr="00E40728" w:rsidRDefault="00873FB2" w:rsidP="001B13AA">
      <w:pPr>
        <w:numPr>
          <w:ilvl w:val="0"/>
          <w:numId w:val="11"/>
        </w:numPr>
        <w:tabs>
          <w:tab w:val="left" w:pos="240"/>
          <w:tab w:val="left" w:pos="425"/>
        </w:tabs>
        <w:spacing w:after="0" w:line="360" w:lineRule="auto"/>
        <w:ind w:rightChars="-100" w:right="-2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 xml:space="preserve"> Kinetoterapia în tulburările funcţionale cardiovasculare.</w:t>
      </w:r>
    </w:p>
    <w:p w:rsidR="00873FB2" w:rsidRPr="00E40728" w:rsidRDefault="00873FB2" w:rsidP="001B13AA">
      <w:pPr>
        <w:numPr>
          <w:ilvl w:val="0"/>
          <w:numId w:val="11"/>
        </w:numPr>
        <w:tabs>
          <w:tab w:val="left" w:pos="240"/>
          <w:tab w:val="left" w:pos="425"/>
        </w:tabs>
        <w:spacing w:after="0" w:line="360" w:lineRule="auto"/>
        <w:ind w:rightChars="-100" w:right="-2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 xml:space="preserve"> Tratamentul hipertensiunii arteriale esenţiale cu ajutorul metodelor kinetice.</w:t>
      </w:r>
    </w:p>
    <w:p w:rsidR="00873FB2" w:rsidRPr="00E40728" w:rsidRDefault="00873FB2" w:rsidP="001B13AA">
      <w:pPr>
        <w:numPr>
          <w:ilvl w:val="0"/>
          <w:numId w:val="11"/>
        </w:numPr>
        <w:tabs>
          <w:tab w:val="left" w:pos="240"/>
          <w:tab w:val="left" w:pos="425"/>
        </w:tabs>
        <w:spacing w:after="0" w:line="360" w:lineRule="auto"/>
        <w:ind w:rightChars="-100" w:right="-2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 xml:space="preserve"> Terapia indicată în faza de recuperare kinetică a pacienţilor post infarct miocardic acut.</w:t>
      </w:r>
    </w:p>
    <w:p w:rsidR="00873FB2" w:rsidRPr="00E40728" w:rsidRDefault="00873FB2" w:rsidP="001B13AA">
      <w:pPr>
        <w:numPr>
          <w:ilvl w:val="0"/>
          <w:numId w:val="11"/>
        </w:numPr>
        <w:tabs>
          <w:tab w:val="left" w:pos="240"/>
          <w:tab w:val="left" w:pos="425"/>
        </w:tabs>
        <w:spacing w:after="0" w:line="360" w:lineRule="auto"/>
        <w:ind w:rightChars="-100" w:right="-2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 xml:space="preserve"> Eficiența programele kinetice recomandate în tratamentul valvulopatiilor.</w:t>
      </w:r>
    </w:p>
    <w:p w:rsidR="00873FB2" w:rsidRPr="00E40728" w:rsidRDefault="00873FB2" w:rsidP="001B13AA">
      <w:pPr>
        <w:numPr>
          <w:ilvl w:val="0"/>
          <w:numId w:val="11"/>
        </w:numPr>
        <w:tabs>
          <w:tab w:val="left" w:pos="240"/>
          <w:tab w:val="left" w:pos="425"/>
        </w:tabs>
        <w:spacing w:after="0" w:line="360" w:lineRule="auto"/>
        <w:ind w:rightChars="-100" w:right="-2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 xml:space="preserve"> Rolul recuperării kinetice la pacienţii cu boli ale arterelor periferice.</w:t>
      </w:r>
    </w:p>
    <w:p w:rsidR="00873FB2" w:rsidRPr="00E40728" w:rsidRDefault="00873FB2" w:rsidP="001B13AA">
      <w:pPr>
        <w:numPr>
          <w:ilvl w:val="0"/>
          <w:numId w:val="11"/>
        </w:numPr>
        <w:tabs>
          <w:tab w:val="left" w:pos="240"/>
          <w:tab w:val="left" w:pos="425"/>
        </w:tabs>
        <w:spacing w:after="0" w:line="360" w:lineRule="auto"/>
        <w:ind w:rightChars="-100" w:right="-2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 xml:space="preserve"> Protocoalele kinetice folosite în terapia bolnavilor cu venopatii.</w:t>
      </w:r>
    </w:p>
    <w:p w:rsidR="00E96750" w:rsidRPr="00E40728" w:rsidRDefault="00E96750" w:rsidP="00E96750">
      <w:pPr>
        <w:pStyle w:val="BodyText"/>
        <w:spacing w:line="360" w:lineRule="auto"/>
        <w:jc w:val="both"/>
        <w:rPr>
          <w:b/>
          <w:sz w:val="28"/>
          <w:szCs w:val="28"/>
        </w:rPr>
      </w:pPr>
      <w:r w:rsidRPr="00E40728">
        <w:rPr>
          <w:b/>
          <w:sz w:val="28"/>
          <w:szCs w:val="28"/>
        </w:rPr>
        <w:t>DISERTATIE</w:t>
      </w:r>
    </w:p>
    <w:p w:rsidR="00873FB2" w:rsidRPr="00E40728" w:rsidRDefault="00873FB2" w:rsidP="001B13AA">
      <w:pPr>
        <w:numPr>
          <w:ilvl w:val="0"/>
          <w:numId w:val="6"/>
        </w:numPr>
        <w:tabs>
          <w:tab w:val="clear" w:pos="720"/>
          <w:tab w:val="left" w:pos="27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Analiza descriptivă a pliometriei.</w:t>
      </w:r>
    </w:p>
    <w:p w:rsidR="00873FB2" w:rsidRPr="00E40728" w:rsidRDefault="00873FB2" w:rsidP="001B13AA">
      <w:pPr>
        <w:numPr>
          <w:ilvl w:val="0"/>
          <w:numId w:val="6"/>
        </w:numPr>
        <w:tabs>
          <w:tab w:val="clear" w:pos="720"/>
          <w:tab w:val="left" w:pos="27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Prezentarea protocoalelor de recuperare kinetică alcătuite din exerciții pliometrice.</w:t>
      </w:r>
    </w:p>
    <w:p w:rsidR="00873FB2" w:rsidRPr="00E40728" w:rsidRDefault="00873FB2" w:rsidP="001B13AA">
      <w:pPr>
        <w:numPr>
          <w:ilvl w:val="0"/>
          <w:numId w:val="6"/>
        </w:numPr>
        <w:tabs>
          <w:tab w:val="clear" w:pos="720"/>
          <w:tab w:val="left" w:pos="27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Influența tehnicilor pliometrice asupra calităților motrice.</w:t>
      </w:r>
    </w:p>
    <w:p w:rsidR="00873FB2" w:rsidRPr="00E40728" w:rsidRDefault="00873FB2" w:rsidP="001B13AA">
      <w:pPr>
        <w:numPr>
          <w:ilvl w:val="0"/>
          <w:numId w:val="6"/>
        </w:numPr>
        <w:tabs>
          <w:tab w:val="clear" w:pos="720"/>
          <w:tab w:val="left" w:pos="27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Rolul metodelor pliometrice în terapia kinetică a afecțiunilor pacienților sedentari.</w:t>
      </w:r>
    </w:p>
    <w:p w:rsidR="00873FB2" w:rsidRPr="00E40728" w:rsidRDefault="00873FB2" w:rsidP="001B13AA">
      <w:pPr>
        <w:numPr>
          <w:ilvl w:val="0"/>
          <w:numId w:val="6"/>
        </w:numPr>
        <w:tabs>
          <w:tab w:val="clear" w:pos="720"/>
          <w:tab w:val="left" w:pos="27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Beneficiile programelor pliometrice în antrenamentul sportivilor de performanță.</w:t>
      </w:r>
    </w:p>
    <w:p w:rsidR="00873FB2" w:rsidRPr="00E40728" w:rsidRDefault="00873FB2" w:rsidP="001B13AA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 xml:space="preserve">Studiu comparativ al diverselor circuite pliometrice </w:t>
      </w:r>
      <w:r w:rsidR="00876FA1" w:rsidRPr="00E40728">
        <w:rPr>
          <w:rFonts w:ascii="Times New Roman" w:hAnsi="Times New Roman" w:cs="Times New Roman"/>
          <w:sz w:val="28"/>
          <w:szCs w:val="28"/>
          <w:lang w:val="ro-RO"/>
        </w:rPr>
        <w:t xml:space="preserve">folosite în pregătirea fizică a </w:t>
      </w:r>
      <w:r w:rsidRPr="00E40728">
        <w:rPr>
          <w:rFonts w:ascii="Times New Roman" w:hAnsi="Times New Roman" w:cs="Times New Roman"/>
          <w:sz w:val="28"/>
          <w:szCs w:val="28"/>
          <w:lang w:val="ro-RO"/>
        </w:rPr>
        <w:t>atleților.</w:t>
      </w:r>
    </w:p>
    <w:p w:rsidR="00873FB2" w:rsidRPr="00E40728" w:rsidRDefault="00873FB2" w:rsidP="00873FB2">
      <w:pPr>
        <w:ind w:left="360"/>
        <w:rPr>
          <w:rFonts w:ascii="Times New Roman" w:hAnsi="Times New Roman" w:cs="Times New Roman"/>
          <w:sz w:val="28"/>
          <w:szCs w:val="28"/>
          <w:lang w:val="ro-RO"/>
        </w:rPr>
      </w:pPr>
    </w:p>
    <w:p w:rsidR="00237D91" w:rsidRPr="00E40728" w:rsidRDefault="00873FB2">
      <w:pPr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</w:pPr>
      <w:r w:rsidRPr="00E40728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>Conf.univ.dr. Zavaleanu Mihaela</w:t>
      </w:r>
    </w:p>
    <w:p w:rsidR="00873FB2" w:rsidRPr="00E40728" w:rsidRDefault="00873FB2" w:rsidP="00873F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LICENTA</w:t>
      </w:r>
    </w:p>
    <w:p w:rsidR="007B7D4F" w:rsidRPr="00E40728" w:rsidRDefault="007B7D4F" w:rsidP="007B7D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2228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color w:val="1D2228"/>
          <w:sz w:val="28"/>
          <w:szCs w:val="28"/>
          <w:lang w:val="ro-RO"/>
        </w:rPr>
        <w:t>1.    Rolul kinetoterapiei la pacientul cu gonartroza</w:t>
      </w:r>
    </w:p>
    <w:p w:rsidR="007B7D4F" w:rsidRPr="00E40728" w:rsidRDefault="007B7D4F" w:rsidP="007B7D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2228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color w:val="1D2228"/>
          <w:sz w:val="28"/>
          <w:szCs w:val="28"/>
          <w:lang w:val="ro-RO"/>
        </w:rPr>
        <w:t>2.    Rolul kinetoterapiei la pacientul cu spondiloza cervicala</w:t>
      </w:r>
    </w:p>
    <w:p w:rsidR="007B7D4F" w:rsidRPr="00E40728" w:rsidRDefault="007B7D4F" w:rsidP="007B7D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2228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color w:val="1D2228"/>
          <w:sz w:val="28"/>
          <w:szCs w:val="28"/>
          <w:lang w:val="ro-RO"/>
        </w:rPr>
        <w:t>3.    Rolul kinetoterapiei la pacientul cu lombalgie</w:t>
      </w:r>
    </w:p>
    <w:p w:rsidR="007B7D4F" w:rsidRPr="00E40728" w:rsidRDefault="007B7D4F" w:rsidP="007B7D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2228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color w:val="1D2228"/>
          <w:sz w:val="28"/>
          <w:szCs w:val="28"/>
          <w:lang w:val="ro-RO"/>
        </w:rPr>
        <w:t>4.    Eficienta programelor de kinetoterapie la copilul cu sindrom Down</w:t>
      </w:r>
    </w:p>
    <w:p w:rsidR="007B7D4F" w:rsidRPr="00E40728" w:rsidRDefault="007B7D4F" w:rsidP="007B7D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2228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color w:val="1D2228"/>
          <w:sz w:val="28"/>
          <w:szCs w:val="28"/>
          <w:lang w:val="ro-RO"/>
        </w:rPr>
        <w:t>5.    Electroterapia sindroamelor dureroase articulare</w:t>
      </w:r>
    </w:p>
    <w:p w:rsidR="007B7D4F" w:rsidRPr="00E40728" w:rsidRDefault="007B7D4F" w:rsidP="007B7D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2228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color w:val="1D2228"/>
          <w:sz w:val="28"/>
          <w:szCs w:val="28"/>
          <w:lang w:val="ro-RO"/>
        </w:rPr>
        <w:lastRenderedPageBreak/>
        <w:t>6.    Recuperarea sindromului de canal carpian</w:t>
      </w:r>
    </w:p>
    <w:p w:rsidR="007B7D4F" w:rsidRPr="00E40728" w:rsidRDefault="007B7D4F" w:rsidP="007B7D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2228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color w:val="1D2228"/>
          <w:sz w:val="28"/>
          <w:szCs w:val="28"/>
          <w:lang w:val="ro-RO"/>
        </w:rPr>
        <w:t>7.    Recuperarea deficitului motor la copil</w:t>
      </w:r>
    </w:p>
    <w:p w:rsidR="00276169" w:rsidRPr="00E40728" w:rsidRDefault="00276169" w:rsidP="001B13AA">
      <w:pPr>
        <w:pStyle w:val="BodyText"/>
        <w:spacing w:line="360" w:lineRule="auto"/>
        <w:jc w:val="both"/>
        <w:rPr>
          <w:b/>
          <w:sz w:val="28"/>
          <w:szCs w:val="28"/>
        </w:rPr>
      </w:pPr>
      <w:r w:rsidRPr="00E40728">
        <w:rPr>
          <w:b/>
          <w:sz w:val="28"/>
          <w:szCs w:val="28"/>
        </w:rPr>
        <w:t>DISERTATIE</w:t>
      </w:r>
    </w:p>
    <w:p w:rsidR="007B7D4F" w:rsidRPr="00E40728" w:rsidRDefault="007B7D4F" w:rsidP="007B7D4F">
      <w:pPr>
        <w:pStyle w:val="yiv0449388513msonormal"/>
        <w:shd w:val="clear" w:color="auto" w:fill="FFFFFF"/>
        <w:spacing w:before="0" w:beforeAutospacing="0" w:after="0" w:afterAutospacing="0" w:line="360" w:lineRule="auto"/>
        <w:jc w:val="both"/>
        <w:rPr>
          <w:color w:val="1D2228"/>
          <w:sz w:val="28"/>
          <w:szCs w:val="28"/>
          <w:lang w:val="ro-RO"/>
        </w:rPr>
      </w:pPr>
      <w:r w:rsidRPr="00E40728">
        <w:rPr>
          <w:color w:val="1D2228"/>
          <w:sz w:val="28"/>
          <w:szCs w:val="28"/>
          <w:lang w:val="ro-RO"/>
        </w:rPr>
        <w:t>1.   </w:t>
      </w:r>
      <w:r w:rsidR="00632102" w:rsidRPr="00E40728">
        <w:rPr>
          <w:color w:val="1D2228"/>
          <w:sz w:val="28"/>
          <w:szCs w:val="28"/>
          <w:lang w:val="ro-RO"/>
        </w:rPr>
        <w:t xml:space="preserve"> </w:t>
      </w:r>
      <w:r w:rsidRPr="00E40728">
        <w:rPr>
          <w:color w:val="1D2228"/>
          <w:sz w:val="28"/>
          <w:szCs w:val="28"/>
          <w:lang w:val="ro-RO"/>
        </w:rPr>
        <w:t>Recuperarea pacientului cu accident vascular</w:t>
      </w:r>
    </w:p>
    <w:p w:rsidR="007B7D4F" w:rsidRPr="00E40728" w:rsidRDefault="007B7D4F" w:rsidP="00013DE4">
      <w:pPr>
        <w:pStyle w:val="yiv0449388513msonormal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color w:val="1D2228"/>
          <w:sz w:val="28"/>
          <w:szCs w:val="28"/>
          <w:lang w:val="ro-RO"/>
        </w:rPr>
      </w:pPr>
      <w:r w:rsidRPr="00E40728">
        <w:rPr>
          <w:color w:val="1D2228"/>
          <w:sz w:val="28"/>
          <w:szCs w:val="28"/>
          <w:lang w:val="ro-RO"/>
        </w:rPr>
        <w:t>2.   Efectul kinetoterapiei si al terapiei ocupationale asupra functiilor cognitive la persoanele varstnice</w:t>
      </w:r>
    </w:p>
    <w:p w:rsidR="007B7D4F" w:rsidRPr="00E40728" w:rsidRDefault="00632102" w:rsidP="007B7D4F">
      <w:pPr>
        <w:pStyle w:val="yiv0449388513msonormal"/>
        <w:shd w:val="clear" w:color="auto" w:fill="FFFFFF"/>
        <w:spacing w:before="0" w:beforeAutospacing="0" w:after="0" w:afterAutospacing="0" w:line="360" w:lineRule="auto"/>
        <w:jc w:val="both"/>
        <w:rPr>
          <w:color w:val="1D2228"/>
          <w:sz w:val="28"/>
          <w:szCs w:val="28"/>
          <w:lang w:val="ro-RO"/>
        </w:rPr>
      </w:pPr>
      <w:r w:rsidRPr="00E40728">
        <w:rPr>
          <w:color w:val="1D2228"/>
          <w:sz w:val="28"/>
          <w:szCs w:val="28"/>
          <w:lang w:val="ro-RO"/>
        </w:rPr>
        <w:t>3.   </w:t>
      </w:r>
      <w:r w:rsidR="007B7D4F" w:rsidRPr="00E40728">
        <w:rPr>
          <w:color w:val="1D2228"/>
          <w:sz w:val="28"/>
          <w:szCs w:val="28"/>
          <w:lang w:val="ro-RO"/>
        </w:rPr>
        <w:t>Terapia ocupatioanala la pacientul cu Parkinson</w:t>
      </w:r>
    </w:p>
    <w:p w:rsidR="007B7D4F" w:rsidRPr="00E40728" w:rsidRDefault="00632102" w:rsidP="007B7D4F">
      <w:pPr>
        <w:pStyle w:val="yiv0449388513msonormal"/>
        <w:shd w:val="clear" w:color="auto" w:fill="FFFFFF"/>
        <w:spacing w:before="0" w:beforeAutospacing="0" w:after="0" w:afterAutospacing="0" w:line="360" w:lineRule="auto"/>
        <w:jc w:val="both"/>
        <w:rPr>
          <w:color w:val="1D2228"/>
          <w:sz w:val="28"/>
          <w:szCs w:val="28"/>
          <w:lang w:val="ro-RO"/>
        </w:rPr>
      </w:pPr>
      <w:r w:rsidRPr="00E40728">
        <w:rPr>
          <w:color w:val="1D2228"/>
          <w:sz w:val="28"/>
          <w:szCs w:val="28"/>
          <w:lang w:val="ro-RO"/>
        </w:rPr>
        <w:t>4.   </w:t>
      </w:r>
      <w:r w:rsidR="007B7D4F" w:rsidRPr="00E40728">
        <w:rPr>
          <w:color w:val="1D2228"/>
          <w:sz w:val="28"/>
          <w:szCs w:val="28"/>
          <w:lang w:val="ro-RO"/>
        </w:rPr>
        <w:t>Terapia ocupatioanala la pacientul cu Alzheimer</w:t>
      </w:r>
    </w:p>
    <w:p w:rsidR="007B7D4F" w:rsidRPr="00E40728" w:rsidRDefault="00632102" w:rsidP="007B7D4F">
      <w:pPr>
        <w:pStyle w:val="yiv0449388513msonormal"/>
        <w:shd w:val="clear" w:color="auto" w:fill="FFFFFF"/>
        <w:spacing w:before="0" w:beforeAutospacing="0" w:after="0" w:afterAutospacing="0" w:line="360" w:lineRule="auto"/>
        <w:jc w:val="both"/>
        <w:rPr>
          <w:color w:val="1D2228"/>
          <w:sz w:val="28"/>
          <w:szCs w:val="28"/>
          <w:lang w:val="ro-RO"/>
        </w:rPr>
      </w:pPr>
      <w:r w:rsidRPr="00E40728">
        <w:rPr>
          <w:color w:val="1D2228"/>
          <w:sz w:val="28"/>
          <w:szCs w:val="28"/>
          <w:lang w:val="ro-RO"/>
        </w:rPr>
        <w:t>5.   </w:t>
      </w:r>
      <w:r w:rsidR="007B7D4F" w:rsidRPr="00E40728">
        <w:rPr>
          <w:color w:val="1D2228"/>
          <w:sz w:val="28"/>
          <w:szCs w:val="28"/>
          <w:lang w:val="ro-RO"/>
        </w:rPr>
        <w:t>Terapia ocupatioanala la pacientul cu tulburări de echilibru</w:t>
      </w:r>
    </w:p>
    <w:p w:rsidR="007B7D4F" w:rsidRPr="00E40728" w:rsidRDefault="00632102" w:rsidP="007B7D4F">
      <w:pPr>
        <w:pStyle w:val="yiv0449388513msonormal"/>
        <w:shd w:val="clear" w:color="auto" w:fill="FFFFFF"/>
        <w:spacing w:before="0" w:beforeAutospacing="0" w:after="0" w:afterAutospacing="0" w:line="360" w:lineRule="auto"/>
        <w:jc w:val="both"/>
        <w:rPr>
          <w:color w:val="1D2228"/>
          <w:sz w:val="28"/>
          <w:szCs w:val="28"/>
          <w:lang w:val="ro-RO"/>
        </w:rPr>
      </w:pPr>
      <w:r w:rsidRPr="00E40728">
        <w:rPr>
          <w:color w:val="1D2228"/>
          <w:sz w:val="28"/>
          <w:szCs w:val="28"/>
          <w:lang w:val="ro-RO"/>
        </w:rPr>
        <w:t>6.   </w:t>
      </w:r>
      <w:r w:rsidR="007B7D4F" w:rsidRPr="00E40728">
        <w:rPr>
          <w:color w:val="1D2228"/>
          <w:sz w:val="28"/>
          <w:szCs w:val="28"/>
          <w:lang w:val="ro-RO"/>
        </w:rPr>
        <w:t>Efectele tratamentului de recuperare in sindroamele dureroase articulare</w:t>
      </w:r>
    </w:p>
    <w:p w:rsidR="00632102" w:rsidRPr="00E40728" w:rsidRDefault="00632102" w:rsidP="008C0B8A">
      <w:pPr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</w:pPr>
    </w:p>
    <w:p w:rsidR="008C0B8A" w:rsidRPr="00E40728" w:rsidRDefault="00632102" w:rsidP="008C0B8A">
      <w:pPr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</w:pPr>
      <w:r w:rsidRPr="00E40728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>Conf</w:t>
      </w:r>
      <w:r w:rsidR="008C0B8A" w:rsidRPr="00E40728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>.univ.dr. D</w:t>
      </w:r>
      <w:r w:rsidR="00704C1F" w:rsidRPr="00E40728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>ragomir Mihai</w:t>
      </w:r>
    </w:p>
    <w:p w:rsidR="008C0B8A" w:rsidRPr="00E40728" w:rsidRDefault="008C0B8A" w:rsidP="008C0B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LICENTA</w:t>
      </w:r>
    </w:p>
    <w:p w:rsidR="002D0DBC" w:rsidRPr="00E40728" w:rsidRDefault="00A32625" w:rsidP="00A32625">
      <w:pPr>
        <w:pStyle w:val="ListParagraph"/>
        <w:numPr>
          <w:ilvl w:val="0"/>
          <w:numId w:val="33"/>
        </w:numPr>
        <w:tabs>
          <w:tab w:val="left" w:pos="0"/>
        </w:tabs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color w:val="000000"/>
          <w:sz w:val="28"/>
          <w:szCs w:val="28"/>
          <w:lang w:val="ro-RO"/>
        </w:rPr>
        <w:t>Studiu privind beneficiile kinetoterapiei post-partum</w:t>
      </w:r>
    </w:p>
    <w:p w:rsidR="002D0DBC" w:rsidRPr="00E40728" w:rsidRDefault="00A32625" w:rsidP="00A32625">
      <w:pPr>
        <w:pStyle w:val="ListParagraph"/>
        <w:numPr>
          <w:ilvl w:val="0"/>
          <w:numId w:val="33"/>
        </w:numPr>
        <w:tabs>
          <w:tab w:val="left" w:pos="0"/>
        </w:tabs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color w:val="000000"/>
          <w:sz w:val="28"/>
          <w:szCs w:val="28"/>
          <w:lang w:val="ro-RO"/>
        </w:rPr>
        <w:t>Eficienta programelor de kinetoterapie in tratarea gonartozei</w:t>
      </w:r>
    </w:p>
    <w:p w:rsidR="002D0DBC" w:rsidRPr="00E40728" w:rsidRDefault="00A32625" w:rsidP="00A32625">
      <w:pPr>
        <w:pStyle w:val="ListParagraph"/>
        <w:numPr>
          <w:ilvl w:val="0"/>
          <w:numId w:val="33"/>
        </w:numPr>
        <w:tabs>
          <w:tab w:val="left" w:pos="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i/>
          <w:sz w:val="28"/>
          <w:szCs w:val="28"/>
          <w:lang w:val="ro-RO"/>
        </w:rPr>
        <w:t>Noutati kinetic în tratarea  epicondilita laterală la tenismeni</w:t>
      </w:r>
    </w:p>
    <w:p w:rsidR="002D0DBC" w:rsidRPr="00E40728" w:rsidRDefault="00A32625" w:rsidP="00A32625">
      <w:pPr>
        <w:pStyle w:val="ListParagraph"/>
        <w:numPr>
          <w:ilvl w:val="0"/>
          <w:numId w:val="33"/>
        </w:numPr>
        <w:tabs>
          <w:tab w:val="left" w:pos="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 xml:space="preserve">Modalitati  kinetice de tratarea a discopatiei lombare </w:t>
      </w:r>
    </w:p>
    <w:p w:rsidR="002D0DBC" w:rsidRPr="00E40728" w:rsidRDefault="00A32625" w:rsidP="00A32625">
      <w:pPr>
        <w:pStyle w:val="ListParagraph"/>
        <w:numPr>
          <w:ilvl w:val="0"/>
          <w:numId w:val="33"/>
        </w:numPr>
        <w:tabs>
          <w:tab w:val="left" w:pos="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Îmbunătățirea calității vieții prin kinetoterapie a pacienților cu coxartroză operată</w:t>
      </w:r>
    </w:p>
    <w:p w:rsidR="002D0DBC" w:rsidRPr="00E40728" w:rsidRDefault="00A32625" w:rsidP="00A32625">
      <w:pPr>
        <w:pStyle w:val="ListParagraph"/>
        <w:numPr>
          <w:ilvl w:val="0"/>
          <w:numId w:val="33"/>
        </w:numPr>
        <w:tabs>
          <w:tab w:val="left" w:pos="0"/>
        </w:tabs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</w:pPr>
      <w:r w:rsidRPr="00E40728">
        <w:rPr>
          <w:rFonts w:ascii="Times New Roman" w:hAnsi="Times New Roman" w:cs="Times New Roman"/>
          <w:i/>
          <w:sz w:val="28"/>
          <w:szCs w:val="28"/>
          <w:lang w:val="ro-RO"/>
        </w:rPr>
        <w:t>Metode și mijloace kinetoterapeutice în recuperarea articulaţiei coxofemurale</w:t>
      </w:r>
    </w:p>
    <w:p w:rsidR="002D0DBC" w:rsidRPr="00E40728" w:rsidRDefault="00A32625" w:rsidP="00A32625">
      <w:pPr>
        <w:pStyle w:val="ListParagraph"/>
        <w:numPr>
          <w:ilvl w:val="0"/>
          <w:numId w:val="33"/>
        </w:numPr>
        <w:tabs>
          <w:tab w:val="left" w:pos="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Metode kinetice  dе rеcuреrаrе а раciеnțiilor cu аrtrорlаstiе tоtаlă lа gеnunchi</w:t>
      </w:r>
    </w:p>
    <w:p w:rsidR="00A32625" w:rsidRPr="00E40728" w:rsidRDefault="00A32625" w:rsidP="00A32625">
      <w:pPr>
        <w:pStyle w:val="BodyText"/>
        <w:spacing w:line="360" w:lineRule="auto"/>
        <w:jc w:val="both"/>
        <w:rPr>
          <w:b/>
          <w:sz w:val="28"/>
          <w:szCs w:val="28"/>
        </w:rPr>
      </w:pPr>
      <w:r w:rsidRPr="00E40728">
        <w:rPr>
          <w:b/>
          <w:sz w:val="28"/>
          <w:szCs w:val="28"/>
        </w:rPr>
        <w:t>DISERTATIE</w:t>
      </w:r>
    </w:p>
    <w:p w:rsidR="00A32625" w:rsidRPr="00E40728" w:rsidRDefault="00A32625" w:rsidP="00A32625">
      <w:pPr>
        <w:pStyle w:val="ListParagraph"/>
        <w:numPr>
          <w:ilvl w:val="0"/>
          <w:numId w:val="34"/>
        </w:numPr>
        <w:tabs>
          <w:tab w:val="left" w:pos="8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Kinetoterapia in dezvoltarea motorie a copilului cu sindrom dawn </w:t>
      </w:r>
    </w:p>
    <w:p w:rsidR="00A32625" w:rsidRPr="00E40728" w:rsidRDefault="00A32625" w:rsidP="00A32625">
      <w:pPr>
        <w:pStyle w:val="ListParagraph"/>
        <w:numPr>
          <w:ilvl w:val="0"/>
          <w:numId w:val="34"/>
        </w:numPr>
        <w:tabs>
          <w:tab w:val="left" w:pos="810"/>
        </w:tabs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Modalitati kinetice in tratarea pacientilor cu  maladia lobstein</w:t>
      </w:r>
    </w:p>
    <w:p w:rsidR="00A32625" w:rsidRPr="00E40728" w:rsidRDefault="00A32625" w:rsidP="00A32625">
      <w:pPr>
        <w:pStyle w:val="ListParagraph"/>
        <w:numPr>
          <w:ilvl w:val="0"/>
          <w:numId w:val="34"/>
        </w:numPr>
        <w:tabs>
          <w:tab w:val="left" w:pos="810"/>
        </w:tabs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Recuperarea principalelor deficiente segmentare prin inot</w:t>
      </w:r>
    </w:p>
    <w:p w:rsidR="00A32625" w:rsidRPr="00E40728" w:rsidRDefault="00A32625" w:rsidP="00A32625">
      <w:pPr>
        <w:pStyle w:val="ListParagraph"/>
        <w:numPr>
          <w:ilvl w:val="0"/>
          <w:numId w:val="34"/>
        </w:numPr>
        <w:tabs>
          <w:tab w:val="left" w:pos="8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Principii de aplicare a programului de kinetoterapie in timpul sarcinii </w:t>
      </w:r>
    </w:p>
    <w:p w:rsidR="00A32625" w:rsidRPr="00E40728" w:rsidRDefault="00A32625" w:rsidP="00A32625">
      <w:pPr>
        <w:pStyle w:val="ListParagraph"/>
        <w:numPr>
          <w:ilvl w:val="0"/>
          <w:numId w:val="34"/>
        </w:numPr>
        <w:tabs>
          <w:tab w:val="left" w:pos="810"/>
        </w:tabs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Recuperare kinetica dupa operatia  cezariana</w:t>
      </w:r>
    </w:p>
    <w:p w:rsidR="00DD3981" w:rsidRPr="00E40728" w:rsidRDefault="00A32625" w:rsidP="004E0736">
      <w:pPr>
        <w:pStyle w:val="ListParagraph"/>
        <w:numPr>
          <w:ilvl w:val="0"/>
          <w:numId w:val="34"/>
        </w:numPr>
        <w:tabs>
          <w:tab w:val="left" w:pos="810"/>
        </w:tabs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 xml:space="preserve">Tratate a durerii in  and- “ sindromul dureros regional complex “- cu principii kinetice </w:t>
      </w:r>
    </w:p>
    <w:p w:rsidR="00737315" w:rsidRPr="00737315" w:rsidRDefault="00737315" w:rsidP="00737315">
      <w:pPr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</w:pPr>
      <w:r w:rsidRPr="00737315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 xml:space="preserve">Lect.univ.dr. 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>Neamtu Oana</w:t>
      </w:r>
    </w:p>
    <w:p w:rsidR="00737315" w:rsidRPr="00737315" w:rsidRDefault="00737315" w:rsidP="007373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3731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LICENTA</w:t>
      </w:r>
    </w:p>
    <w:p w:rsidR="00737315" w:rsidRPr="00737315" w:rsidRDefault="00737315" w:rsidP="00AA1B00">
      <w:pPr>
        <w:pStyle w:val="ListParagraph"/>
        <w:numPr>
          <w:ilvl w:val="0"/>
          <w:numId w:val="37"/>
        </w:numPr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37315">
        <w:rPr>
          <w:rFonts w:ascii="Times New Roman" w:hAnsi="Times New Roman" w:cs="Times New Roman"/>
          <w:sz w:val="28"/>
          <w:szCs w:val="28"/>
        </w:rPr>
        <w:t>Rolul kinetoterapiei in curburile patologice ale coloanei vertebrale</w:t>
      </w:r>
    </w:p>
    <w:p w:rsidR="00737315" w:rsidRPr="00737315" w:rsidRDefault="00737315" w:rsidP="00AA1B00">
      <w:pPr>
        <w:pStyle w:val="ListParagraph"/>
        <w:numPr>
          <w:ilvl w:val="0"/>
          <w:numId w:val="37"/>
        </w:numPr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37315">
        <w:rPr>
          <w:rFonts w:ascii="Times New Roman" w:hAnsi="Times New Roman" w:cs="Times New Roman"/>
          <w:sz w:val="28"/>
          <w:szCs w:val="28"/>
        </w:rPr>
        <w:t>Impactul kinetoterapiei asupra pacientilor cu periartrita scapulo-humerala</w:t>
      </w:r>
    </w:p>
    <w:p w:rsidR="00737315" w:rsidRPr="00737315" w:rsidRDefault="00737315" w:rsidP="00AA1B00">
      <w:pPr>
        <w:pStyle w:val="ListParagraph"/>
        <w:numPr>
          <w:ilvl w:val="0"/>
          <w:numId w:val="37"/>
        </w:numPr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37315">
        <w:rPr>
          <w:rFonts w:ascii="Times New Roman" w:hAnsi="Times New Roman" w:cs="Times New Roman"/>
          <w:sz w:val="28"/>
          <w:szCs w:val="28"/>
        </w:rPr>
        <w:t>Reeducarea Functionala Ambulatorie a Genunchiului Dupa Ligamentoplastie</w:t>
      </w:r>
    </w:p>
    <w:p w:rsidR="00737315" w:rsidRPr="00737315" w:rsidRDefault="00737315" w:rsidP="00AA1B00">
      <w:pPr>
        <w:pStyle w:val="ListParagraph"/>
        <w:numPr>
          <w:ilvl w:val="0"/>
          <w:numId w:val="37"/>
        </w:numPr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37315">
        <w:rPr>
          <w:rFonts w:ascii="Times New Roman" w:hAnsi="Times New Roman" w:cs="Times New Roman"/>
          <w:sz w:val="28"/>
          <w:szCs w:val="28"/>
        </w:rPr>
        <w:t xml:space="preserve">Luxațiilor de cot- Noutati in recuperarea kinetica </w:t>
      </w:r>
      <w:r w:rsidRPr="0073731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37315" w:rsidRPr="00737315" w:rsidRDefault="00737315" w:rsidP="00AA1B00">
      <w:pPr>
        <w:pStyle w:val="ListParagraph"/>
        <w:numPr>
          <w:ilvl w:val="0"/>
          <w:numId w:val="37"/>
        </w:numPr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37315">
        <w:rPr>
          <w:rFonts w:ascii="Times New Roman" w:hAnsi="Times New Roman" w:cs="Times New Roman"/>
          <w:sz w:val="28"/>
          <w:szCs w:val="28"/>
        </w:rPr>
        <w:t>Modalitati kinetoterapeutice de recuperarea a afecțiunilor tibio-tarsiene la copil.</w:t>
      </w:r>
    </w:p>
    <w:p w:rsidR="00737315" w:rsidRPr="00737315" w:rsidRDefault="00737315" w:rsidP="00AA1B00">
      <w:pPr>
        <w:pStyle w:val="ListParagraph"/>
        <w:numPr>
          <w:ilvl w:val="0"/>
          <w:numId w:val="37"/>
        </w:numPr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37315">
        <w:rPr>
          <w:rFonts w:ascii="Times New Roman" w:hAnsi="Times New Roman" w:cs="Times New Roman"/>
          <w:sz w:val="28"/>
          <w:szCs w:val="28"/>
        </w:rPr>
        <w:t xml:space="preserve">Recuperare a poliartritei reumatoide prin metote kinetoterapeutice </w:t>
      </w:r>
    </w:p>
    <w:p w:rsidR="00737315" w:rsidRPr="00737315" w:rsidRDefault="00737315" w:rsidP="00AA1B00">
      <w:pPr>
        <w:pStyle w:val="ListParagraph"/>
        <w:numPr>
          <w:ilvl w:val="0"/>
          <w:numId w:val="37"/>
        </w:numPr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37315">
        <w:rPr>
          <w:rFonts w:ascii="Times New Roman" w:hAnsi="Times New Roman" w:cs="Times New Roman"/>
          <w:sz w:val="28"/>
          <w:szCs w:val="28"/>
        </w:rPr>
        <w:t xml:space="preserve">Impactul  kinetoterapiei in recuperarea pacientilor cu infarct ischiemic cerebral  </w:t>
      </w:r>
    </w:p>
    <w:p w:rsidR="00737315" w:rsidRPr="00737315" w:rsidRDefault="00737315" w:rsidP="00AA1B00">
      <w:pPr>
        <w:pStyle w:val="ListParagraph"/>
        <w:numPr>
          <w:ilvl w:val="0"/>
          <w:numId w:val="37"/>
        </w:numPr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37315">
        <w:rPr>
          <w:rFonts w:ascii="Times New Roman" w:hAnsi="Times New Roman" w:cs="Times New Roman"/>
          <w:sz w:val="28"/>
          <w:szCs w:val="28"/>
        </w:rPr>
        <w:t>Modalitati de recuperare functionala  la pacientii cu artroplastie totala de genunchi</w:t>
      </w:r>
    </w:p>
    <w:p w:rsidR="00737315" w:rsidRPr="00737315" w:rsidRDefault="00737315" w:rsidP="00AA1B00">
      <w:pPr>
        <w:pStyle w:val="ListParagraph"/>
        <w:numPr>
          <w:ilvl w:val="0"/>
          <w:numId w:val="37"/>
        </w:numPr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37315">
        <w:rPr>
          <w:rFonts w:ascii="Times New Roman" w:hAnsi="Times New Roman" w:cs="Times New Roman"/>
          <w:sz w:val="28"/>
          <w:szCs w:val="28"/>
        </w:rPr>
        <w:t>Evaluarea si recuperarea kinetica a bolnavului hemiplegic</w:t>
      </w:r>
    </w:p>
    <w:p w:rsidR="00737315" w:rsidRDefault="00737315">
      <w:pPr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</w:pPr>
    </w:p>
    <w:p w:rsidR="00873FB2" w:rsidRPr="00E40728" w:rsidRDefault="00A64356">
      <w:pPr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</w:pPr>
      <w:r w:rsidRPr="00E40728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>Lect.univ.dr. Diaconu Ion</w:t>
      </w:r>
    </w:p>
    <w:p w:rsidR="00B76CB0" w:rsidRPr="00E40728" w:rsidRDefault="00B76CB0" w:rsidP="00B76C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LICENTA</w:t>
      </w:r>
    </w:p>
    <w:p w:rsidR="00A64356" w:rsidRPr="00E40728" w:rsidRDefault="00B76CB0" w:rsidP="00B76CB0">
      <w:pPr>
        <w:pStyle w:val="ListParagraph"/>
        <w:numPr>
          <w:ilvl w:val="0"/>
          <w:numId w:val="13"/>
        </w:numPr>
        <w:spacing w:after="0" w:line="360" w:lineRule="auto"/>
        <w:rPr>
          <w:rStyle w:val="Strong"/>
          <w:rFonts w:ascii="Times New Roman" w:hAnsi="Times New Roman" w:cs="Times New Roman"/>
          <w:b w:val="0"/>
          <w:sz w:val="28"/>
          <w:szCs w:val="28"/>
          <w:lang w:val="ro-RO"/>
        </w:rPr>
      </w:pPr>
      <w:r w:rsidRPr="00E40728">
        <w:rPr>
          <w:rStyle w:val="Strong"/>
          <w:rFonts w:ascii="Times New Roman" w:hAnsi="Times New Roman" w:cs="Times New Roman"/>
          <w:b w:val="0"/>
          <w:sz w:val="28"/>
          <w:szCs w:val="28"/>
          <w:lang w:val="ro-RO"/>
        </w:rPr>
        <w:t>Recuperarea fizical-kinetică în  durerea lombară nespecifică</w:t>
      </w:r>
      <w:r w:rsidR="00A64356" w:rsidRPr="00E40728">
        <w:rPr>
          <w:rStyle w:val="Strong"/>
          <w:rFonts w:ascii="Times New Roman" w:hAnsi="Times New Roman" w:cs="Times New Roman"/>
          <w:b w:val="0"/>
          <w:sz w:val="28"/>
          <w:szCs w:val="28"/>
          <w:lang w:val="ro-RO"/>
        </w:rPr>
        <w:t xml:space="preserve"> </w:t>
      </w:r>
    </w:p>
    <w:p w:rsidR="00A64356" w:rsidRPr="00E40728" w:rsidRDefault="00B76CB0" w:rsidP="00B76CB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 xml:space="preserve">Kinetoterapia  vârstei  a </w:t>
      </w:r>
      <w:r w:rsidR="005B2278" w:rsidRPr="00E40728">
        <w:rPr>
          <w:rFonts w:ascii="Times New Roman" w:hAnsi="Times New Roman" w:cs="Times New Roman"/>
          <w:sz w:val="28"/>
          <w:szCs w:val="28"/>
          <w:lang w:val="ro-RO"/>
        </w:rPr>
        <w:t>III</w:t>
      </w:r>
      <w:r w:rsidRPr="00E40728">
        <w:rPr>
          <w:rFonts w:ascii="Times New Roman" w:hAnsi="Times New Roman" w:cs="Times New Roman"/>
          <w:sz w:val="28"/>
          <w:szCs w:val="28"/>
          <w:lang w:val="ro-RO"/>
        </w:rPr>
        <w:t>-a</w:t>
      </w:r>
    </w:p>
    <w:p w:rsidR="00A64356" w:rsidRPr="00E40728" w:rsidRDefault="00B76CB0" w:rsidP="00B76CB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Kinetoterapia pacientilor cu  gonartroza</w:t>
      </w:r>
    </w:p>
    <w:p w:rsidR="00A64356" w:rsidRPr="00E40728" w:rsidRDefault="00B76CB0" w:rsidP="00B76CB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Exercitiul fizic si  hipertensiunea arteriala aterosclerotica</w:t>
      </w:r>
    </w:p>
    <w:p w:rsidR="00A64356" w:rsidRPr="00E40728" w:rsidRDefault="00B76CB0" w:rsidP="00B76CB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bCs/>
          <w:sz w:val="28"/>
          <w:szCs w:val="28"/>
          <w:lang w:val="ro-RO"/>
        </w:rPr>
        <w:t>Kt</w:t>
      </w:r>
      <w:r w:rsidR="00A64356" w:rsidRPr="00E4072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E40728">
        <w:rPr>
          <w:rFonts w:ascii="Times New Roman" w:hAnsi="Times New Roman" w:cs="Times New Roman"/>
          <w:sz w:val="28"/>
          <w:szCs w:val="28"/>
          <w:lang w:val="ro-RO"/>
        </w:rPr>
        <w:t>in neuropatiile periferice</w:t>
      </w:r>
    </w:p>
    <w:p w:rsidR="00A64356" w:rsidRPr="00E40728" w:rsidRDefault="00B76CB0" w:rsidP="00B76CB0">
      <w:pPr>
        <w:pStyle w:val="ListParagraph"/>
        <w:numPr>
          <w:ilvl w:val="0"/>
          <w:numId w:val="13"/>
        </w:numPr>
        <w:spacing w:after="0" w:line="360" w:lineRule="auto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Kinetoterapia coxartrozei secundare</w:t>
      </w:r>
    </w:p>
    <w:p w:rsidR="00A64356" w:rsidRPr="00E40728" w:rsidRDefault="00B76CB0" w:rsidP="00B76CB0">
      <w:pPr>
        <w:pStyle w:val="ListParagraph"/>
        <w:numPr>
          <w:ilvl w:val="0"/>
          <w:numId w:val="13"/>
        </w:numPr>
        <w:spacing w:after="0" w:line="360" w:lineRule="auto"/>
        <w:rPr>
          <w:rStyle w:val="Strong"/>
          <w:rFonts w:ascii="Times New Roman" w:hAnsi="Times New Roman" w:cs="Times New Roman"/>
          <w:b w:val="0"/>
          <w:sz w:val="28"/>
          <w:szCs w:val="28"/>
          <w:lang w:val="ro-RO"/>
        </w:rPr>
      </w:pPr>
      <w:r w:rsidRPr="00E40728">
        <w:rPr>
          <w:rStyle w:val="Strong"/>
          <w:rFonts w:ascii="Times New Roman" w:hAnsi="Times New Roman" w:cs="Times New Roman"/>
          <w:b w:val="0"/>
          <w:sz w:val="28"/>
          <w:szCs w:val="28"/>
          <w:lang w:val="ro-RO"/>
        </w:rPr>
        <w:t>Kt in arteriopatii periferice</w:t>
      </w:r>
    </w:p>
    <w:p w:rsidR="00A64356" w:rsidRPr="00E40728" w:rsidRDefault="00B76CB0" w:rsidP="00B76CB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Recuperarea in  fracturile asociate ale membrului inferior</w:t>
      </w:r>
    </w:p>
    <w:p w:rsidR="00A64356" w:rsidRPr="00E40728" w:rsidRDefault="00B76CB0" w:rsidP="00B76CB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bCs/>
          <w:sz w:val="28"/>
          <w:szCs w:val="28"/>
          <w:lang w:val="ro-RO"/>
        </w:rPr>
        <w:t>Kinetoterapia  în neuropatiile periferice</w:t>
      </w:r>
    </w:p>
    <w:p w:rsidR="004E0736" w:rsidRDefault="004E0736">
      <w:pPr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</w:pPr>
    </w:p>
    <w:p w:rsidR="00AA1B00" w:rsidRPr="00E40728" w:rsidRDefault="00AA1B00">
      <w:pPr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</w:pPr>
    </w:p>
    <w:p w:rsidR="00DC242C" w:rsidRDefault="00DC242C" w:rsidP="00DC242C">
      <w:pPr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</w:pPr>
      <w:r w:rsidRPr="00E40728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 xml:space="preserve">Lect.univ.dr. 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>Paun Elvira</w:t>
      </w:r>
    </w:p>
    <w:p w:rsidR="00DC242C" w:rsidRPr="00E40728" w:rsidRDefault="00DC242C" w:rsidP="00DC24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LICENTA</w:t>
      </w:r>
    </w:p>
    <w:p w:rsidR="00DC242C" w:rsidRPr="009B1420" w:rsidRDefault="00DC242C" w:rsidP="009B142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9B1420">
        <w:rPr>
          <w:rFonts w:ascii="Times New Roman" w:hAnsi="Times New Roman" w:cs="Times New Roman"/>
          <w:sz w:val="28"/>
          <w:szCs w:val="28"/>
          <w:lang w:val="ro-RO"/>
        </w:rPr>
        <w:t>Recuperarea in boala Parkinson</w:t>
      </w:r>
    </w:p>
    <w:p w:rsidR="00DC242C" w:rsidRDefault="00DC242C">
      <w:pPr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</w:pPr>
    </w:p>
    <w:p w:rsidR="00A64356" w:rsidRPr="00E40728" w:rsidRDefault="004D6CE1">
      <w:pPr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</w:pPr>
      <w:r w:rsidRPr="00E40728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>Lect.univ.dr. Gorgan Ana Maria</w:t>
      </w:r>
    </w:p>
    <w:p w:rsidR="00B76CB0" w:rsidRPr="00E40728" w:rsidRDefault="00B76CB0" w:rsidP="00B76C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LICENTA</w:t>
      </w:r>
    </w:p>
    <w:p w:rsidR="004D6CE1" w:rsidRPr="00E40728" w:rsidRDefault="004D6CE1" w:rsidP="006106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1. Rolul kinetoterapiei in paralizia cerebrala infantila.</w:t>
      </w:r>
    </w:p>
    <w:p w:rsidR="004D6CE1" w:rsidRPr="00E40728" w:rsidRDefault="004D6CE1" w:rsidP="006106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2. Metode de recuperare in afectiunile lombosacrate.</w:t>
      </w:r>
    </w:p>
    <w:p w:rsidR="004D6CE1" w:rsidRPr="00E40728" w:rsidRDefault="004D6CE1" w:rsidP="006106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3. Rolul tratamentului balneofizical si kinetic in artroza genunchiului.</w:t>
      </w:r>
    </w:p>
    <w:p w:rsidR="004D6CE1" w:rsidRPr="00E40728" w:rsidRDefault="004D6CE1" w:rsidP="006106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4. Recuperarea soldului protezat.</w:t>
      </w:r>
    </w:p>
    <w:p w:rsidR="004D6CE1" w:rsidRPr="00E40728" w:rsidRDefault="004D6CE1" w:rsidP="006106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5.Tratament fizio-kinetoterapic la pacientii cu hemiplegie spastica.</w:t>
      </w:r>
    </w:p>
    <w:p w:rsidR="004D6CE1" w:rsidRPr="00E40728" w:rsidRDefault="004D6CE1" w:rsidP="006106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6. Recuperarea in deviatiile coloanei vertebrale.</w:t>
      </w:r>
    </w:p>
    <w:p w:rsidR="004D6CE1" w:rsidRPr="00E40728" w:rsidRDefault="004D6CE1" w:rsidP="006106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7. Eficienta programului de recuperare postoperator în hernia de disc lombara.</w:t>
      </w:r>
    </w:p>
    <w:p w:rsidR="004D6CE1" w:rsidRPr="00E40728" w:rsidRDefault="004D6CE1" w:rsidP="006106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8. Importanta kinetoterapiei in recuperarea postraumatica a umarului</w:t>
      </w:r>
      <w:r w:rsidRPr="00E40728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:rsidR="004D6CE1" w:rsidRPr="00E40728" w:rsidRDefault="004D6CE1" w:rsidP="006106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9. Metode de recuperare in afectiunile artrozice ale soldului.</w:t>
      </w:r>
    </w:p>
    <w:p w:rsidR="004D6CE1" w:rsidRPr="00E40728" w:rsidRDefault="004D6CE1" w:rsidP="0061067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4D6CE1" w:rsidRPr="00E40728" w:rsidRDefault="004D6CE1">
      <w:pPr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</w:pPr>
      <w:r w:rsidRPr="00E40728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>Lect.univ.dr. Ghiata Irina</w:t>
      </w:r>
    </w:p>
    <w:p w:rsidR="00532273" w:rsidRPr="00E40728" w:rsidRDefault="00532273" w:rsidP="005322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LICENTA</w:t>
      </w:r>
    </w:p>
    <w:p w:rsidR="004D6CE1" w:rsidRPr="00E40728" w:rsidRDefault="004D6CE1" w:rsidP="0053227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Tratamentul de recuperare în leziunea de nerv cubital</w:t>
      </w:r>
    </w:p>
    <w:p w:rsidR="004D6CE1" w:rsidRPr="00E40728" w:rsidRDefault="004D6CE1" w:rsidP="0053227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Eficiența exercițiului fizic în reducerea durerii din spondilita anchilozantă</w:t>
      </w:r>
    </w:p>
    <w:p w:rsidR="004D6CE1" w:rsidRPr="00E40728" w:rsidRDefault="004D6CE1" w:rsidP="0053227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 xml:space="preserve">Abordarea terapeutică în ruptura de supraspinos </w:t>
      </w:r>
    </w:p>
    <w:p w:rsidR="004D6CE1" w:rsidRPr="00E40728" w:rsidRDefault="004D6CE1" w:rsidP="0053227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Rolul fizioterapiei în cervicalgia nespecifică</w:t>
      </w:r>
    </w:p>
    <w:p w:rsidR="004D6CE1" w:rsidRPr="00E40728" w:rsidRDefault="004D6CE1" w:rsidP="0053227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 xml:space="preserve">Importanța kinetoterapiei în dezvoltarea copiilor supraponderali </w:t>
      </w:r>
    </w:p>
    <w:p w:rsidR="004D6CE1" w:rsidRPr="00E40728" w:rsidRDefault="004D6CE1" w:rsidP="0053227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Rolul kinetoterapeutului în mediul sportiv</w:t>
      </w:r>
    </w:p>
    <w:p w:rsidR="004D6CE1" w:rsidRPr="00E40728" w:rsidRDefault="004D6CE1" w:rsidP="0053227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Boala Parkinson și fizioterapia</w:t>
      </w:r>
    </w:p>
    <w:p w:rsidR="004D6CE1" w:rsidRPr="00E40728" w:rsidRDefault="004D6CE1" w:rsidP="0053227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lastRenderedPageBreak/>
        <w:t>Recupearea post chirurgicală de reconstrucție a ligamentului încrucișat anterior</w:t>
      </w:r>
    </w:p>
    <w:p w:rsidR="004D6CE1" w:rsidRPr="00E40728" w:rsidRDefault="004D6CE1" w:rsidP="0053227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Eficiența terapiei fizicale la tinerii cu atitudine scoliotică</w:t>
      </w:r>
    </w:p>
    <w:p w:rsidR="004D6CE1" w:rsidRPr="00E40728" w:rsidRDefault="004D6CE1" w:rsidP="0053227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Eficiența recuperării în artroza genunchiului.</w:t>
      </w:r>
    </w:p>
    <w:p w:rsidR="004E0736" w:rsidRPr="00E40728" w:rsidRDefault="004E0736" w:rsidP="004D6CE1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D6CE1" w:rsidRPr="00E40728" w:rsidRDefault="004D6CE1">
      <w:pPr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</w:pPr>
      <w:r w:rsidRPr="00E40728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>Lect.univ.dr. Ionescu Gheorghe</w:t>
      </w:r>
    </w:p>
    <w:p w:rsidR="00FB7F65" w:rsidRPr="00E40728" w:rsidRDefault="00FB7F65" w:rsidP="00FB7F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LICENTA</w:t>
      </w:r>
    </w:p>
    <w:p w:rsidR="004D6CE1" w:rsidRPr="00E40728" w:rsidRDefault="004D6CE1" w:rsidP="00FB7F65">
      <w:pPr>
        <w:pStyle w:val="ListParagraph"/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Strategii de tratament kinetic in periatrita scapulo-humerala</w:t>
      </w:r>
    </w:p>
    <w:p w:rsidR="004D6CE1" w:rsidRPr="00E40728" w:rsidRDefault="004D6CE1" w:rsidP="00FB7F65">
      <w:pPr>
        <w:pStyle w:val="ListParagraph"/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Eficienta kinetoterapiei in tratamentul de crestere si dezvoltare la copiii cu scolioza</w:t>
      </w:r>
    </w:p>
    <w:p w:rsidR="004D6CE1" w:rsidRPr="00E40728" w:rsidRDefault="004D6CE1" w:rsidP="00FB7F65">
      <w:pPr>
        <w:pStyle w:val="ListParagraph"/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w w:val="105"/>
          <w:sz w:val="28"/>
          <w:szCs w:val="28"/>
          <w:lang w:val="ro-RO"/>
        </w:rPr>
        <w:t>Abordări kinetice în recuperarea pacienţilor cu lezi une de menisc</w:t>
      </w:r>
    </w:p>
    <w:p w:rsidR="004D6CE1" w:rsidRPr="00E40728" w:rsidRDefault="004D6CE1" w:rsidP="00FB7F65">
      <w:pPr>
        <w:pStyle w:val="ListParagraph"/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Strategii de tratament kinetic la pacientii cu coxartroză</w:t>
      </w:r>
    </w:p>
    <w:p w:rsidR="004D6CE1" w:rsidRPr="00E40728" w:rsidRDefault="004D6CE1" w:rsidP="00FB7F65">
      <w:pPr>
        <w:pStyle w:val="ListParagraph"/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Metode de promovare a unui stil de viaţă sănătos în rândul adulţilor</w:t>
      </w:r>
    </w:p>
    <w:p w:rsidR="004D6CE1" w:rsidRPr="00E40728" w:rsidRDefault="004D6CE1" w:rsidP="00FB7F65">
      <w:pPr>
        <w:pStyle w:val="ListParagraph"/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Abordări  terapeutice post fractură la nivelul membrelor inferioare</w:t>
      </w:r>
    </w:p>
    <w:p w:rsidR="004D6CE1" w:rsidRPr="00E40728" w:rsidRDefault="004D6CE1" w:rsidP="00FB7F65">
      <w:pPr>
        <w:pStyle w:val="ListParagraph"/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Abordări  terapeutice post fractură la nivelul membrelor superioare</w:t>
      </w:r>
    </w:p>
    <w:p w:rsidR="004D6CE1" w:rsidRPr="00E40728" w:rsidRDefault="004D6CE1" w:rsidP="00FB7F65">
      <w:pPr>
        <w:pStyle w:val="ListParagraph"/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Kinetoterapia în afectiunile reumatismale ale articulatiei coxo-femurale. Prevenție și tratament</w:t>
      </w:r>
    </w:p>
    <w:p w:rsidR="004D6CE1" w:rsidRPr="00E40728" w:rsidRDefault="004D6CE1" w:rsidP="00FB7F65">
      <w:pPr>
        <w:pStyle w:val="ListParagraph"/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Antrenamentul  aerobic - mijloc de baza al kinetoprofilaxiei.</w:t>
      </w:r>
    </w:p>
    <w:p w:rsidR="00632102" w:rsidRPr="00E40728" w:rsidRDefault="00632102">
      <w:pP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:rsidR="004D6CE1" w:rsidRPr="009B1420" w:rsidRDefault="003822DE">
      <w:pPr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</w:pPr>
      <w:r w:rsidRPr="009B1420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>Asist.univ.dr</w:t>
      </w:r>
      <w:r w:rsidR="00DC242C" w:rsidRPr="009B1420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>d</w:t>
      </w:r>
      <w:r w:rsidRPr="009B1420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>.</w:t>
      </w:r>
      <w:r w:rsidR="00C0474A" w:rsidRPr="009B1420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 xml:space="preserve"> </w:t>
      </w:r>
      <w:r w:rsidRPr="009B1420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 xml:space="preserve"> Geambesa Michi Mihail </w:t>
      </w:r>
    </w:p>
    <w:p w:rsidR="00FC0C61" w:rsidRPr="00E40728" w:rsidRDefault="00FC0C61" w:rsidP="00FC0C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LICENTA</w:t>
      </w:r>
    </w:p>
    <w:p w:rsidR="003822DE" w:rsidRPr="00E40728" w:rsidRDefault="003822DE" w:rsidP="0006786E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sz w:val="28"/>
          <w:szCs w:val="28"/>
          <w:lang w:val="ro-RO"/>
        </w:rPr>
        <w:t>Corectarea deficientelor posturale:- Cifoza</w:t>
      </w:r>
    </w:p>
    <w:p w:rsidR="003822DE" w:rsidRPr="00E40728" w:rsidRDefault="003822DE" w:rsidP="0006786E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sz w:val="28"/>
          <w:szCs w:val="28"/>
          <w:lang w:val="ro-RO"/>
        </w:rPr>
        <w:t>Interventia kinetica in deficientele de statica a piciorului</w:t>
      </w:r>
    </w:p>
    <w:p w:rsidR="003822DE" w:rsidRPr="00E40728" w:rsidRDefault="003822DE" w:rsidP="0006786E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sz w:val="28"/>
          <w:szCs w:val="28"/>
          <w:lang w:val="ro-RO"/>
        </w:rPr>
        <w:t>Interventia kinetica in tratamentul pacientilor cu AVC</w:t>
      </w:r>
    </w:p>
    <w:p w:rsidR="003822DE" w:rsidRPr="00E40728" w:rsidRDefault="003822DE" w:rsidP="0006786E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sz w:val="28"/>
          <w:szCs w:val="28"/>
          <w:lang w:val="ro-RO"/>
        </w:rPr>
        <w:t>Gonartroza- interventie kinetica in prevenirea artroplastiei totale/partiale de genunchi</w:t>
      </w:r>
    </w:p>
    <w:p w:rsidR="003822DE" w:rsidRPr="00E40728" w:rsidRDefault="003822DE" w:rsidP="0006786E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sz w:val="28"/>
          <w:szCs w:val="28"/>
          <w:lang w:val="ro-RO"/>
        </w:rPr>
        <w:t>Realibitarea functionala a pacientilor scoliotici- analiza metode kinetice; diferente, avantaje si dezavantaje intre metodele utilizate</w:t>
      </w:r>
    </w:p>
    <w:p w:rsidR="003822DE" w:rsidRPr="00E40728" w:rsidRDefault="003822DE" w:rsidP="0006786E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Rolul kinetoterapiei in managementul obezitatii morbide</w:t>
      </w:r>
    </w:p>
    <w:p w:rsidR="003822DE" w:rsidRPr="00E40728" w:rsidRDefault="003822DE" w:rsidP="0006786E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sz w:val="28"/>
          <w:szCs w:val="28"/>
          <w:lang w:val="ro-RO"/>
        </w:rPr>
        <w:t>Rolul kinetoterapiei in reabilitarea avulsiei de plex brahial</w:t>
      </w:r>
    </w:p>
    <w:p w:rsidR="003822DE" w:rsidRPr="00E40728" w:rsidRDefault="003822DE" w:rsidP="0006786E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sz w:val="28"/>
          <w:szCs w:val="28"/>
          <w:lang w:val="ro-RO"/>
        </w:rPr>
        <w:t>Rolul metodei Brunnstrom in reabilitarea pacientuli cu AVC</w:t>
      </w:r>
    </w:p>
    <w:p w:rsidR="003822DE" w:rsidRPr="00E40728" w:rsidRDefault="003822DE" w:rsidP="0006786E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sz w:val="28"/>
          <w:szCs w:val="28"/>
          <w:lang w:val="ro-RO"/>
        </w:rPr>
        <w:t>Importanta kinetoterapiei in reabilitarea totala a pacientului cu fractura de col femural</w:t>
      </w:r>
    </w:p>
    <w:p w:rsidR="003822DE" w:rsidRPr="00E40728" w:rsidRDefault="00B94D5C" w:rsidP="0006786E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3" w:name="_GoBack"/>
      <w:bookmarkEnd w:id="3"/>
      <w:r w:rsidR="003822DE" w:rsidRPr="00E40728">
        <w:rPr>
          <w:rFonts w:ascii="Times New Roman" w:eastAsia="Times New Roman" w:hAnsi="Times New Roman" w:cs="Times New Roman"/>
          <w:sz w:val="28"/>
          <w:szCs w:val="28"/>
          <w:lang w:val="ro-RO"/>
        </w:rPr>
        <w:t>Importanta kinetoterapiei in managementul bolii Legg Calve-Perthes</w:t>
      </w:r>
    </w:p>
    <w:p w:rsidR="003822DE" w:rsidRPr="00E40728" w:rsidRDefault="003822DE" w:rsidP="003822DE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2551B6" w:rsidRPr="00E40728" w:rsidRDefault="002551B6" w:rsidP="002551B6">
      <w:pPr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o-RO"/>
        </w:rPr>
        <w:t>Asist.univ.dr.</w:t>
      </w:r>
      <w:r w:rsidRPr="00E40728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>Eva Ilie</w:t>
      </w:r>
    </w:p>
    <w:p w:rsidR="002551B6" w:rsidRPr="00E40728" w:rsidRDefault="002551B6" w:rsidP="002551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LICENTA</w:t>
      </w:r>
    </w:p>
    <w:p w:rsidR="002551B6" w:rsidRPr="00E40728" w:rsidRDefault="002551B6" w:rsidP="002551B6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Tehnici moderne de reabilitare post AVC</w:t>
      </w:r>
    </w:p>
    <w:p w:rsidR="002551B6" w:rsidRPr="00E40728" w:rsidRDefault="002551B6" w:rsidP="002551B6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Managementul sindromului de muschi Piriform</w:t>
      </w:r>
    </w:p>
    <w:p w:rsidR="002551B6" w:rsidRPr="00E40728" w:rsidRDefault="002551B6" w:rsidP="002551B6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Abordări curente în recuperarea sindromului de Tunel Carpian</w:t>
      </w:r>
    </w:p>
    <w:p w:rsidR="002551B6" w:rsidRPr="00E40728" w:rsidRDefault="002551B6" w:rsidP="002551B6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Recuperarea funcțională după ruptura de tendon Achilean</w:t>
      </w:r>
    </w:p>
    <w:p w:rsidR="002551B6" w:rsidRPr="00E40728" w:rsidRDefault="002551B6" w:rsidP="002551B6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Efectele kinetoterapiei în boala Parkinson</w:t>
      </w:r>
    </w:p>
    <w:p w:rsidR="002551B6" w:rsidRPr="00E40728" w:rsidRDefault="002551B6" w:rsidP="002551B6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40728">
        <w:rPr>
          <w:rFonts w:ascii="Times New Roman" w:hAnsi="Times New Roman" w:cs="Times New Roman"/>
          <w:sz w:val="28"/>
          <w:szCs w:val="28"/>
          <w:lang w:val="ro-RO"/>
        </w:rPr>
        <w:t>Metode complementare în Kinetoterapie</w:t>
      </w:r>
    </w:p>
    <w:p w:rsidR="002551B6" w:rsidRPr="00E40728" w:rsidRDefault="002551B6" w:rsidP="002551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</w:p>
    <w:p w:rsidR="00372653" w:rsidRPr="00E40728" w:rsidRDefault="00372653" w:rsidP="00372653">
      <w:pPr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o-RO"/>
        </w:rPr>
        <w:t xml:space="preserve">Asist.univ.dr. </w:t>
      </w:r>
      <w:r w:rsidRPr="00E40728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>B</w:t>
      </w:r>
      <w:r w:rsidR="009B1420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>urileanu Alin</w:t>
      </w:r>
    </w:p>
    <w:p w:rsidR="00372653" w:rsidRPr="00E40728" w:rsidRDefault="00372653" w:rsidP="003726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LICENTA</w:t>
      </w:r>
    </w:p>
    <w:p w:rsidR="00372653" w:rsidRPr="00E40728" w:rsidRDefault="00372653" w:rsidP="003726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2228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color w:val="1D2228"/>
          <w:sz w:val="28"/>
          <w:szCs w:val="28"/>
          <w:lang w:val="ro-RO"/>
        </w:rPr>
        <w:t>1. Importanta</w:t>
      </w:r>
      <w:r w:rsidR="00B94D5C">
        <w:rPr>
          <w:rFonts w:ascii="Times New Roman" w:eastAsia="Times New Roman" w:hAnsi="Times New Roman" w:cs="Times New Roman"/>
          <w:color w:val="1D2228"/>
          <w:sz w:val="28"/>
          <w:szCs w:val="28"/>
          <w:lang w:val="ro-RO"/>
        </w:rPr>
        <w:t xml:space="preserve"> </w:t>
      </w:r>
      <w:r w:rsidRPr="00E40728">
        <w:rPr>
          <w:rFonts w:ascii="Times New Roman" w:eastAsia="Times New Roman" w:hAnsi="Times New Roman" w:cs="Times New Roman"/>
          <w:color w:val="1D2228"/>
          <w:sz w:val="28"/>
          <w:szCs w:val="28"/>
          <w:lang w:val="ro-RO"/>
        </w:rPr>
        <w:t xml:space="preserve"> kinetoterapiei in ameliorarea lombalgiei;</w:t>
      </w:r>
    </w:p>
    <w:p w:rsidR="00372653" w:rsidRPr="00E40728" w:rsidRDefault="00372653" w:rsidP="003726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2228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color w:val="1D2228"/>
          <w:sz w:val="28"/>
          <w:szCs w:val="28"/>
          <w:lang w:val="ro-RO"/>
        </w:rPr>
        <w:t xml:space="preserve">2. Rolul </w:t>
      </w:r>
      <w:r w:rsidR="00B94D5C">
        <w:rPr>
          <w:rFonts w:ascii="Times New Roman" w:eastAsia="Times New Roman" w:hAnsi="Times New Roman" w:cs="Times New Roman"/>
          <w:color w:val="1D2228"/>
          <w:sz w:val="28"/>
          <w:szCs w:val="28"/>
          <w:lang w:val="ro-RO"/>
        </w:rPr>
        <w:t xml:space="preserve"> </w:t>
      </w:r>
      <w:r w:rsidRPr="00E40728">
        <w:rPr>
          <w:rFonts w:ascii="Times New Roman" w:eastAsia="Times New Roman" w:hAnsi="Times New Roman" w:cs="Times New Roman"/>
          <w:color w:val="1D2228"/>
          <w:sz w:val="28"/>
          <w:szCs w:val="28"/>
          <w:lang w:val="ro-RO"/>
        </w:rPr>
        <w:t>kinetoterapiei in recuperarea post chirurgicala a ligamentului incrucisat anterior. </w:t>
      </w:r>
    </w:p>
    <w:p w:rsidR="00372653" w:rsidRPr="00E40728" w:rsidRDefault="00372653" w:rsidP="00DD39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2228"/>
          <w:sz w:val="28"/>
          <w:szCs w:val="28"/>
          <w:lang w:val="ro-RO"/>
        </w:rPr>
      </w:pPr>
      <w:r w:rsidRPr="00E40728">
        <w:rPr>
          <w:rFonts w:ascii="Times New Roman" w:eastAsia="Times New Roman" w:hAnsi="Times New Roman" w:cs="Times New Roman"/>
          <w:color w:val="1D2228"/>
          <w:sz w:val="28"/>
          <w:szCs w:val="28"/>
          <w:lang w:val="ro-RO"/>
        </w:rPr>
        <w:t>3. Rolul exercițiului fizic in reeducarea posturală.</w:t>
      </w:r>
    </w:p>
    <w:sectPr w:rsidR="00372653" w:rsidRPr="00E40728" w:rsidSect="00381250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04E" w:rsidRDefault="00E2304E" w:rsidP="004E0736">
      <w:pPr>
        <w:spacing w:after="0" w:line="240" w:lineRule="auto"/>
      </w:pPr>
      <w:r>
        <w:separator/>
      </w:r>
    </w:p>
  </w:endnote>
  <w:endnote w:type="continuationSeparator" w:id="0">
    <w:p w:rsidR="00E2304E" w:rsidRDefault="00E2304E" w:rsidP="004E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04E" w:rsidRDefault="00E2304E" w:rsidP="004E0736">
      <w:pPr>
        <w:spacing w:after="0" w:line="240" w:lineRule="auto"/>
      </w:pPr>
      <w:r>
        <w:separator/>
      </w:r>
    </w:p>
  </w:footnote>
  <w:footnote w:type="continuationSeparator" w:id="0">
    <w:p w:rsidR="00E2304E" w:rsidRDefault="00E2304E" w:rsidP="004E0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ECBE32"/>
    <w:multiLevelType w:val="singleLevel"/>
    <w:tmpl w:val="BEECBE3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B01085"/>
    <w:multiLevelType w:val="hybridMultilevel"/>
    <w:tmpl w:val="82E622BA"/>
    <w:lvl w:ilvl="0" w:tplc="08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0F14863"/>
    <w:multiLevelType w:val="hybridMultilevel"/>
    <w:tmpl w:val="801ACA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5B3BB1"/>
    <w:multiLevelType w:val="hybridMultilevel"/>
    <w:tmpl w:val="E1284A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C35F64"/>
    <w:multiLevelType w:val="hybridMultilevel"/>
    <w:tmpl w:val="7C5E8B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0B4CEB"/>
    <w:multiLevelType w:val="hybridMultilevel"/>
    <w:tmpl w:val="4866EA8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B3EFF"/>
    <w:multiLevelType w:val="hybridMultilevel"/>
    <w:tmpl w:val="D6728D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306F28"/>
    <w:multiLevelType w:val="multilevel"/>
    <w:tmpl w:val="19306F2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1C727628"/>
    <w:multiLevelType w:val="hybridMultilevel"/>
    <w:tmpl w:val="58669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C5986"/>
    <w:multiLevelType w:val="hybridMultilevel"/>
    <w:tmpl w:val="53D204F6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297B088B"/>
    <w:multiLevelType w:val="hybridMultilevel"/>
    <w:tmpl w:val="C28A9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B188C"/>
    <w:multiLevelType w:val="hybridMultilevel"/>
    <w:tmpl w:val="D01C49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863958"/>
    <w:multiLevelType w:val="hybridMultilevel"/>
    <w:tmpl w:val="C19E50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F909AA"/>
    <w:multiLevelType w:val="hybridMultilevel"/>
    <w:tmpl w:val="E4D433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5842F6"/>
    <w:multiLevelType w:val="hybridMultilevel"/>
    <w:tmpl w:val="408A7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D66AD"/>
    <w:multiLevelType w:val="hybridMultilevel"/>
    <w:tmpl w:val="67EC1F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654C72"/>
    <w:multiLevelType w:val="hybridMultilevel"/>
    <w:tmpl w:val="456496F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00803"/>
    <w:multiLevelType w:val="hybridMultilevel"/>
    <w:tmpl w:val="04907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CC51CA"/>
    <w:multiLevelType w:val="hybridMultilevel"/>
    <w:tmpl w:val="033C7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D10E4B"/>
    <w:multiLevelType w:val="hybridMultilevel"/>
    <w:tmpl w:val="EC0625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756599"/>
    <w:multiLevelType w:val="hybridMultilevel"/>
    <w:tmpl w:val="7D4EAA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CC369F"/>
    <w:multiLevelType w:val="hybridMultilevel"/>
    <w:tmpl w:val="4A2E3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A0183"/>
    <w:multiLevelType w:val="hybridMultilevel"/>
    <w:tmpl w:val="80BE9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516852"/>
    <w:multiLevelType w:val="hybridMultilevel"/>
    <w:tmpl w:val="B8ECB9B4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46FA2534"/>
    <w:multiLevelType w:val="hybridMultilevel"/>
    <w:tmpl w:val="3B2A3EDA"/>
    <w:lvl w:ilvl="0" w:tplc="2AC8AE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5E59B8"/>
    <w:multiLevelType w:val="hybridMultilevel"/>
    <w:tmpl w:val="7DA81F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F8746D"/>
    <w:multiLevelType w:val="hybridMultilevel"/>
    <w:tmpl w:val="7792B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985348"/>
    <w:multiLevelType w:val="hybridMultilevel"/>
    <w:tmpl w:val="7AC2EA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298" w:hanging="360"/>
      </w:p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</w:lvl>
    <w:lvl w:ilvl="3" w:tplc="0418000F" w:tentative="1">
      <w:start w:val="1"/>
      <w:numFmt w:val="decimal"/>
      <w:lvlText w:val="%4."/>
      <w:lvlJc w:val="left"/>
      <w:pPr>
        <w:ind w:left="2738" w:hanging="360"/>
      </w:p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</w:lvl>
    <w:lvl w:ilvl="6" w:tplc="0418000F" w:tentative="1">
      <w:start w:val="1"/>
      <w:numFmt w:val="decimal"/>
      <w:lvlText w:val="%7."/>
      <w:lvlJc w:val="left"/>
      <w:pPr>
        <w:ind w:left="4898" w:hanging="360"/>
      </w:p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>
    <w:nsid w:val="5B3C47AD"/>
    <w:multiLevelType w:val="hybridMultilevel"/>
    <w:tmpl w:val="DBC0E99E"/>
    <w:lvl w:ilvl="0" w:tplc="4704E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293EFA"/>
    <w:multiLevelType w:val="hybridMultilevel"/>
    <w:tmpl w:val="282A3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D5348C"/>
    <w:multiLevelType w:val="hybridMultilevel"/>
    <w:tmpl w:val="5F9411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7F433A"/>
    <w:multiLevelType w:val="hybridMultilevel"/>
    <w:tmpl w:val="67EC1F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FE1F8C"/>
    <w:multiLevelType w:val="hybridMultilevel"/>
    <w:tmpl w:val="18B8C21C"/>
    <w:lvl w:ilvl="0" w:tplc="6122B07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E5783"/>
    <w:multiLevelType w:val="multilevel"/>
    <w:tmpl w:val="0482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BE291F"/>
    <w:multiLevelType w:val="hybridMultilevel"/>
    <w:tmpl w:val="6D3E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6683D"/>
    <w:multiLevelType w:val="hybridMultilevel"/>
    <w:tmpl w:val="55505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F038C4"/>
    <w:multiLevelType w:val="hybridMultilevel"/>
    <w:tmpl w:val="6A12C58E"/>
    <w:lvl w:ilvl="0" w:tplc="551A1E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16"/>
  </w:num>
  <w:num w:numId="4">
    <w:abstractNumId w:val="15"/>
  </w:num>
  <w:num w:numId="5">
    <w:abstractNumId w:val="0"/>
  </w:num>
  <w:num w:numId="6">
    <w:abstractNumId w:val="7"/>
  </w:num>
  <w:num w:numId="7">
    <w:abstractNumId w:val="28"/>
  </w:num>
  <w:num w:numId="8">
    <w:abstractNumId w:val="30"/>
  </w:num>
  <w:num w:numId="9">
    <w:abstractNumId w:val="34"/>
  </w:num>
  <w:num w:numId="10">
    <w:abstractNumId w:val="21"/>
  </w:num>
  <w:num w:numId="11">
    <w:abstractNumId w:val="12"/>
  </w:num>
  <w:num w:numId="12">
    <w:abstractNumId w:val="22"/>
  </w:num>
  <w:num w:numId="13">
    <w:abstractNumId w:val="18"/>
  </w:num>
  <w:num w:numId="14">
    <w:abstractNumId w:val="17"/>
  </w:num>
  <w:num w:numId="15">
    <w:abstractNumId w:val="10"/>
  </w:num>
  <w:num w:numId="16">
    <w:abstractNumId w:val="25"/>
  </w:num>
  <w:num w:numId="17">
    <w:abstractNumId w:val="32"/>
  </w:num>
  <w:num w:numId="18">
    <w:abstractNumId w:val="5"/>
  </w:num>
  <w:num w:numId="19">
    <w:abstractNumId w:val="27"/>
  </w:num>
  <w:num w:numId="20">
    <w:abstractNumId w:val="6"/>
  </w:num>
  <w:num w:numId="21">
    <w:abstractNumId w:val="1"/>
  </w:num>
  <w:num w:numId="22">
    <w:abstractNumId w:val="9"/>
  </w:num>
  <w:num w:numId="23">
    <w:abstractNumId w:val="23"/>
  </w:num>
  <w:num w:numId="24">
    <w:abstractNumId w:val="2"/>
  </w:num>
  <w:num w:numId="25">
    <w:abstractNumId w:val="31"/>
  </w:num>
  <w:num w:numId="26">
    <w:abstractNumId w:val="11"/>
  </w:num>
  <w:num w:numId="27">
    <w:abstractNumId w:val="29"/>
  </w:num>
  <w:num w:numId="28">
    <w:abstractNumId w:val="24"/>
  </w:num>
  <w:num w:numId="29">
    <w:abstractNumId w:val="20"/>
  </w:num>
  <w:num w:numId="30">
    <w:abstractNumId w:val="8"/>
  </w:num>
  <w:num w:numId="31">
    <w:abstractNumId w:val="36"/>
  </w:num>
  <w:num w:numId="32">
    <w:abstractNumId w:val="14"/>
  </w:num>
  <w:num w:numId="33">
    <w:abstractNumId w:val="26"/>
  </w:num>
  <w:num w:numId="34">
    <w:abstractNumId w:val="4"/>
  </w:num>
  <w:num w:numId="35">
    <w:abstractNumId w:val="35"/>
  </w:num>
  <w:num w:numId="36">
    <w:abstractNumId w:val="19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D9B"/>
    <w:rsid w:val="00013DE4"/>
    <w:rsid w:val="0006786E"/>
    <w:rsid w:val="00084039"/>
    <w:rsid w:val="000F2AC3"/>
    <w:rsid w:val="00147542"/>
    <w:rsid w:val="001559A2"/>
    <w:rsid w:val="001B13AA"/>
    <w:rsid w:val="001B4C9A"/>
    <w:rsid w:val="001E7D8F"/>
    <w:rsid w:val="00237D91"/>
    <w:rsid w:val="002551B6"/>
    <w:rsid w:val="00276169"/>
    <w:rsid w:val="00280D9B"/>
    <w:rsid w:val="002954D7"/>
    <w:rsid w:val="002C4FE9"/>
    <w:rsid w:val="002D0DBC"/>
    <w:rsid w:val="00301B91"/>
    <w:rsid w:val="003244DD"/>
    <w:rsid w:val="00372653"/>
    <w:rsid w:val="00381250"/>
    <w:rsid w:val="003822DE"/>
    <w:rsid w:val="003B5B38"/>
    <w:rsid w:val="003C4242"/>
    <w:rsid w:val="0048718A"/>
    <w:rsid w:val="00494497"/>
    <w:rsid w:val="004D2D72"/>
    <w:rsid w:val="004D6CE1"/>
    <w:rsid w:val="004E0736"/>
    <w:rsid w:val="004E29A4"/>
    <w:rsid w:val="0050521E"/>
    <w:rsid w:val="00532273"/>
    <w:rsid w:val="00574535"/>
    <w:rsid w:val="005B2278"/>
    <w:rsid w:val="005F3DEE"/>
    <w:rsid w:val="00610677"/>
    <w:rsid w:val="006243D9"/>
    <w:rsid w:val="00632102"/>
    <w:rsid w:val="00644E10"/>
    <w:rsid w:val="006B51CD"/>
    <w:rsid w:val="006F29BA"/>
    <w:rsid w:val="00704C1F"/>
    <w:rsid w:val="007070B4"/>
    <w:rsid w:val="00737315"/>
    <w:rsid w:val="007850C6"/>
    <w:rsid w:val="007B7D4F"/>
    <w:rsid w:val="00873FB2"/>
    <w:rsid w:val="00876FA1"/>
    <w:rsid w:val="00887BD3"/>
    <w:rsid w:val="00891406"/>
    <w:rsid w:val="008C0B8A"/>
    <w:rsid w:val="008E0246"/>
    <w:rsid w:val="009B1420"/>
    <w:rsid w:val="00A10E76"/>
    <w:rsid w:val="00A307C7"/>
    <w:rsid w:val="00A32625"/>
    <w:rsid w:val="00A509FB"/>
    <w:rsid w:val="00A531FD"/>
    <w:rsid w:val="00A64356"/>
    <w:rsid w:val="00AA1B00"/>
    <w:rsid w:val="00B00694"/>
    <w:rsid w:val="00B76CB0"/>
    <w:rsid w:val="00B86BA7"/>
    <w:rsid w:val="00B9011A"/>
    <w:rsid w:val="00B94D5C"/>
    <w:rsid w:val="00BC7A44"/>
    <w:rsid w:val="00C0474A"/>
    <w:rsid w:val="00C53B49"/>
    <w:rsid w:val="00CA06D4"/>
    <w:rsid w:val="00DC242C"/>
    <w:rsid w:val="00DD3981"/>
    <w:rsid w:val="00E2304E"/>
    <w:rsid w:val="00E40728"/>
    <w:rsid w:val="00E96750"/>
    <w:rsid w:val="00F25FD2"/>
    <w:rsid w:val="00FB7F65"/>
    <w:rsid w:val="00FC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039"/>
  </w:style>
  <w:style w:type="paragraph" w:styleId="Heading6">
    <w:name w:val="heading 6"/>
    <w:basedOn w:val="Normal"/>
    <w:link w:val="Heading6Char"/>
    <w:uiPriority w:val="9"/>
    <w:qFormat/>
    <w:rsid w:val="00237D9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237D9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237D91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237D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237D91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237D91"/>
    <w:pPr>
      <w:ind w:left="720"/>
      <w:contextualSpacing/>
    </w:pPr>
    <w:rPr>
      <w:rFonts w:eastAsiaTheme="minorEastAsia"/>
    </w:rPr>
  </w:style>
  <w:style w:type="character" w:styleId="Strong">
    <w:name w:val="Strong"/>
    <w:basedOn w:val="DefaultParagraphFont"/>
    <w:qFormat/>
    <w:rsid w:val="00A64356"/>
    <w:rPr>
      <w:b/>
      <w:bCs/>
    </w:rPr>
  </w:style>
  <w:style w:type="paragraph" w:customStyle="1" w:styleId="yiv0449388513msonormal">
    <w:name w:val="yiv0449388513msonormal"/>
    <w:basedOn w:val="Normal"/>
    <w:rsid w:val="007B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0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736"/>
  </w:style>
  <w:style w:type="paragraph" w:styleId="Footer">
    <w:name w:val="footer"/>
    <w:basedOn w:val="Normal"/>
    <w:link w:val="FooterChar"/>
    <w:uiPriority w:val="99"/>
    <w:unhideWhenUsed/>
    <w:rsid w:val="004E0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237D9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237D9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237D91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237D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237D91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237D91"/>
    <w:pPr>
      <w:ind w:left="720"/>
      <w:contextualSpacing/>
    </w:pPr>
    <w:rPr>
      <w:rFonts w:eastAsiaTheme="minorEastAsia"/>
    </w:rPr>
  </w:style>
  <w:style w:type="character" w:styleId="Strong">
    <w:name w:val="Strong"/>
    <w:basedOn w:val="DefaultParagraphFont"/>
    <w:qFormat/>
    <w:rsid w:val="00A64356"/>
    <w:rPr>
      <w:b/>
      <w:bCs/>
    </w:rPr>
  </w:style>
  <w:style w:type="paragraph" w:customStyle="1" w:styleId="yiv0449388513msonormal">
    <w:name w:val="yiv0449388513msonormal"/>
    <w:basedOn w:val="Normal"/>
    <w:rsid w:val="007B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0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736"/>
  </w:style>
  <w:style w:type="paragraph" w:styleId="Footer">
    <w:name w:val="footer"/>
    <w:basedOn w:val="Normal"/>
    <w:link w:val="FooterChar"/>
    <w:uiPriority w:val="99"/>
    <w:unhideWhenUsed/>
    <w:rsid w:val="004E0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7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s.ucv.ro/pdf/cv/cv_2_ilinc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fs.ucv.ro/pdf/cv/cv_2_ilinc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silviu</cp:lastModifiedBy>
  <cp:revision>13</cp:revision>
  <cp:lastPrinted>2022-12-05T08:40:00Z</cp:lastPrinted>
  <dcterms:created xsi:type="dcterms:W3CDTF">2022-12-05T08:25:00Z</dcterms:created>
  <dcterms:modified xsi:type="dcterms:W3CDTF">2022-12-07T10:46:00Z</dcterms:modified>
</cp:coreProperties>
</file>